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B" w:rsidRDefault="008F085B" w:rsidP="008F085B">
      <w:pPr>
        <w:rPr>
          <w:rFonts w:ascii="Times New Roman" w:hAnsi="Times New Roman" w:cs="Times New Roman"/>
          <w:sz w:val="28"/>
          <w:szCs w:val="28"/>
        </w:rPr>
      </w:pPr>
    </w:p>
    <w:p w:rsidR="0046456B" w:rsidRDefault="0046456B" w:rsidP="0046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КП</w:t>
      </w:r>
      <w:r w:rsidR="000330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3005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033005">
        <w:rPr>
          <w:rFonts w:ascii="Times New Roman" w:hAnsi="Times New Roman" w:cs="Times New Roman"/>
          <w:sz w:val="28"/>
          <w:szCs w:val="28"/>
        </w:rPr>
        <w:t xml:space="preserve">» за </w:t>
      </w:r>
      <w:r w:rsidR="00811DB4">
        <w:rPr>
          <w:rFonts w:ascii="Times New Roman" w:hAnsi="Times New Roman" w:cs="Times New Roman"/>
          <w:sz w:val="28"/>
          <w:szCs w:val="28"/>
        </w:rPr>
        <w:t>январь</w:t>
      </w:r>
      <w:r w:rsidR="003148A5">
        <w:rPr>
          <w:rFonts w:ascii="Times New Roman" w:hAnsi="Times New Roman" w:cs="Times New Roman"/>
          <w:sz w:val="28"/>
          <w:szCs w:val="28"/>
        </w:rPr>
        <w:t xml:space="preserve"> </w:t>
      </w:r>
      <w:r w:rsidR="00811DB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96"/>
        <w:gridCol w:w="505"/>
        <w:gridCol w:w="913"/>
        <w:gridCol w:w="505"/>
        <w:gridCol w:w="5306"/>
        <w:gridCol w:w="505"/>
        <w:gridCol w:w="1055"/>
        <w:gridCol w:w="505"/>
        <w:gridCol w:w="232"/>
        <w:gridCol w:w="505"/>
      </w:tblGrid>
      <w:tr w:rsidR="0046456B" w:rsidTr="00FD7E49">
        <w:tc>
          <w:tcPr>
            <w:tcW w:w="505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  <w:gridSpan w:val="2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  <w:gridSpan w:val="2"/>
          </w:tcPr>
          <w:p w:rsidR="0046456B" w:rsidRDefault="00604A82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="0046456B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560" w:type="dxa"/>
            <w:gridSpan w:val="2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  <w:gridSpan w:val="2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62654A" w:rsidTr="00FD7E49">
        <w:trPr>
          <w:trHeight w:val="641"/>
        </w:trPr>
        <w:tc>
          <w:tcPr>
            <w:tcW w:w="505" w:type="dxa"/>
            <w:vMerge w:val="restart"/>
          </w:tcPr>
          <w:p w:rsidR="0062654A" w:rsidRDefault="00811DB4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gridSpan w:val="2"/>
            <w:vMerge w:val="restart"/>
          </w:tcPr>
          <w:p w:rsidR="0062654A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418" w:type="dxa"/>
            <w:gridSpan w:val="2"/>
            <w:vMerge w:val="restart"/>
          </w:tcPr>
          <w:p w:rsidR="0062654A" w:rsidRPr="00321A7A" w:rsidRDefault="0062654A" w:rsidP="00321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811" w:type="dxa"/>
            <w:gridSpan w:val="2"/>
          </w:tcPr>
          <w:p w:rsidR="0062654A" w:rsidRPr="0062654A" w:rsidRDefault="005A6800" w:rsidP="0062654A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1.Уточ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</w:t>
            </w:r>
            <w:r w:rsid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яли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расшир</w:t>
            </w:r>
            <w:r w:rsid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яли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 w:rsid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теме; совершенствование грамматического строя речи; четко</w:t>
            </w:r>
            <w:r w:rsid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</w:t>
            </w:r>
            <w:r w:rsid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изолированного звука «Ч». </w:t>
            </w:r>
          </w:p>
          <w:p w:rsidR="0062654A" w:rsidRPr="0062654A" w:rsidRDefault="0062654A" w:rsidP="0062654A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фонематический слух; зрительное внимание и прослеживающую функцию глаза; умение ориентироваться в пространстве, выполнять движения в соответствии с текстом.</w:t>
            </w:r>
          </w:p>
          <w:p w:rsidR="0062654A" w:rsidRDefault="0062654A" w:rsidP="0062654A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сотрудничества, ответственного отношения к выполнению задания; эстетических чувств; воспитание доброжелательности.</w:t>
            </w:r>
          </w:p>
        </w:tc>
        <w:tc>
          <w:tcPr>
            <w:tcW w:w="1560" w:type="dxa"/>
            <w:gridSpan w:val="2"/>
          </w:tcPr>
          <w:p w:rsidR="005D10F7" w:rsidRDefault="005D10F7" w:rsidP="005D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62654A" w:rsidRDefault="0062654A" w:rsidP="0046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62654A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4A" w:rsidTr="00FD7E49">
        <w:trPr>
          <w:trHeight w:val="654"/>
        </w:trPr>
        <w:tc>
          <w:tcPr>
            <w:tcW w:w="505" w:type="dxa"/>
            <w:vMerge/>
          </w:tcPr>
          <w:p w:rsidR="0062654A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Merge/>
          </w:tcPr>
          <w:p w:rsidR="0062654A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62654A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62654A" w:rsidRPr="0062654A" w:rsidRDefault="0062654A" w:rsidP="0062654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1. 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детей в развитии логического мышления, познавательного интереса.</w:t>
            </w:r>
          </w:p>
          <w:p w:rsidR="0062654A" w:rsidRPr="00C024D5" w:rsidRDefault="0062654A" w:rsidP="006265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6265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  <w:gridSpan w:val="2"/>
          </w:tcPr>
          <w:p w:rsidR="005D10F7" w:rsidRDefault="005D10F7" w:rsidP="005D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62654A" w:rsidRDefault="0062654A" w:rsidP="0046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62654A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4A" w:rsidTr="0009387C">
        <w:trPr>
          <w:trHeight w:val="641"/>
        </w:trPr>
        <w:tc>
          <w:tcPr>
            <w:tcW w:w="10632" w:type="dxa"/>
            <w:gridSpan w:val="11"/>
          </w:tcPr>
          <w:p w:rsidR="0062654A" w:rsidRDefault="0062654A" w:rsidP="0062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  в виде домашнего задания по выполнению и закреплению данного комплекса дома.</w:t>
            </w:r>
          </w:p>
        </w:tc>
      </w:tr>
      <w:tr w:rsidR="00811DB4" w:rsidTr="00131F45">
        <w:trPr>
          <w:gridAfter w:val="1"/>
          <w:wAfter w:w="505" w:type="dxa"/>
          <w:trHeight w:val="641"/>
        </w:trPr>
        <w:tc>
          <w:tcPr>
            <w:tcW w:w="601" w:type="dxa"/>
            <w:gridSpan w:val="2"/>
            <w:vMerge w:val="restart"/>
          </w:tcPr>
          <w:p w:rsidR="00811DB4" w:rsidRDefault="00811DB4" w:rsidP="0081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1418" w:type="dxa"/>
            <w:gridSpan w:val="2"/>
            <w:vMerge w:val="restart"/>
          </w:tcPr>
          <w:p w:rsidR="00811DB4" w:rsidRPr="00321A7A" w:rsidRDefault="00811DB4" w:rsidP="00131F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811" w:type="dxa"/>
            <w:gridSpan w:val="2"/>
          </w:tcPr>
          <w:p w:rsidR="00811DB4" w:rsidRPr="0062654A" w:rsidRDefault="00811DB4" w:rsidP="00131F45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1.Уточ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теме; совершенствование грамматического строя речи; четко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изолированного звука «Ч». </w:t>
            </w:r>
          </w:p>
          <w:p w:rsidR="00811DB4" w:rsidRPr="0062654A" w:rsidRDefault="00811DB4" w:rsidP="00131F45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фонематический слух; зрительное внимание и прослеживающую функцию глаза; умение ориентироваться в пространстве, выполнять движения в соответствии с текстом.</w:t>
            </w:r>
          </w:p>
          <w:p w:rsidR="00811DB4" w:rsidRDefault="00811DB4" w:rsidP="00131F45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сотрудничества, ответственного отношения к выполнению задания; эстетических чувств; воспитание доброжелательности.</w:t>
            </w:r>
          </w:p>
        </w:tc>
        <w:tc>
          <w:tcPr>
            <w:tcW w:w="1560" w:type="dxa"/>
            <w:gridSpan w:val="2"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B4" w:rsidTr="00131F45">
        <w:trPr>
          <w:gridAfter w:val="1"/>
          <w:wAfter w:w="505" w:type="dxa"/>
          <w:trHeight w:val="654"/>
        </w:trPr>
        <w:tc>
          <w:tcPr>
            <w:tcW w:w="601" w:type="dxa"/>
            <w:gridSpan w:val="2"/>
            <w:vMerge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811DB4" w:rsidRPr="0062654A" w:rsidRDefault="00811DB4" w:rsidP="00131F4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1. 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детей в развитии логического мышления, познавательного интереса.</w:t>
            </w:r>
          </w:p>
          <w:p w:rsidR="00811DB4" w:rsidRPr="00C024D5" w:rsidRDefault="00811DB4" w:rsidP="00131F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умении называть и 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различать знакомые </w:t>
            </w:r>
            <w:r w:rsidRPr="006265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  <w:gridSpan w:val="2"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B4" w:rsidTr="00131F45">
        <w:trPr>
          <w:gridAfter w:val="1"/>
          <w:wAfter w:w="505" w:type="dxa"/>
          <w:trHeight w:val="641"/>
        </w:trPr>
        <w:tc>
          <w:tcPr>
            <w:tcW w:w="601" w:type="dxa"/>
            <w:gridSpan w:val="2"/>
            <w:vMerge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811DB4" w:rsidRPr="0062654A" w:rsidRDefault="00811DB4" w:rsidP="00131F4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11DB4" w:rsidRPr="005D10F7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11DB4" w:rsidRDefault="00811DB4" w:rsidP="00131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6456B" w:rsidRPr="008F085B" w:rsidRDefault="0046456B" w:rsidP="008F085B">
      <w:pPr>
        <w:rPr>
          <w:rFonts w:ascii="Times New Roman" w:hAnsi="Times New Roman" w:cs="Times New Roman"/>
          <w:sz w:val="28"/>
          <w:szCs w:val="28"/>
        </w:rPr>
      </w:pPr>
    </w:p>
    <w:sectPr w:rsidR="0046456B" w:rsidRPr="008F085B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58E"/>
    <w:rsid w:val="00033005"/>
    <w:rsid w:val="0005243B"/>
    <w:rsid w:val="00062F8B"/>
    <w:rsid w:val="000D08A5"/>
    <w:rsid w:val="000E3654"/>
    <w:rsid w:val="00106D9D"/>
    <w:rsid w:val="001220FD"/>
    <w:rsid w:val="00141A70"/>
    <w:rsid w:val="00167632"/>
    <w:rsid w:val="001937B5"/>
    <w:rsid w:val="001B70FE"/>
    <w:rsid w:val="001D6C9D"/>
    <w:rsid w:val="00200F77"/>
    <w:rsid w:val="00207259"/>
    <w:rsid w:val="003076E1"/>
    <w:rsid w:val="003148A5"/>
    <w:rsid w:val="00321A7A"/>
    <w:rsid w:val="0033320F"/>
    <w:rsid w:val="00462871"/>
    <w:rsid w:val="0046456B"/>
    <w:rsid w:val="0050082A"/>
    <w:rsid w:val="0055215D"/>
    <w:rsid w:val="005A34DE"/>
    <w:rsid w:val="005A6800"/>
    <w:rsid w:val="005D10F7"/>
    <w:rsid w:val="005D1898"/>
    <w:rsid w:val="005E3776"/>
    <w:rsid w:val="005E5B09"/>
    <w:rsid w:val="00604A82"/>
    <w:rsid w:val="00611D6E"/>
    <w:rsid w:val="0062654A"/>
    <w:rsid w:val="00673B58"/>
    <w:rsid w:val="006778D2"/>
    <w:rsid w:val="006F6A92"/>
    <w:rsid w:val="007B359C"/>
    <w:rsid w:val="007E5A6F"/>
    <w:rsid w:val="00811DB4"/>
    <w:rsid w:val="00881AA9"/>
    <w:rsid w:val="008C5B54"/>
    <w:rsid w:val="008F085B"/>
    <w:rsid w:val="00942A8F"/>
    <w:rsid w:val="00961C52"/>
    <w:rsid w:val="009D57CB"/>
    <w:rsid w:val="009E558E"/>
    <w:rsid w:val="009F191C"/>
    <w:rsid w:val="009F3344"/>
    <w:rsid w:val="00A066B7"/>
    <w:rsid w:val="00A411F8"/>
    <w:rsid w:val="00A85F48"/>
    <w:rsid w:val="00A93B7F"/>
    <w:rsid w:val="00AD77F4"/>
    <w:rsid w:val="00AF19FE"/>
    <w:rsid w:val="00AF5E5E"/>
    <w:rsid w:val="00B15238"/>
    <w:rsid w:val="00B1553C"/>
    <w:rsid w:val="00BA29CF"/>
    <w:rsid w:val="00BF6D61"/>
    <w:rsid w:val="00C024D5"/>
    <w:rsid w:val="00C036F9"/>
    <w:rsid w:val="00C1639E"/>
    <w:rsid w:val="00C61B89"/>
    <w:rsid w:val="00C7063D"/>
    <w:rsid w:val="00C86967"/>
    <w:rsid w:val="00D02407"/>
    <w:rsid w:val="00D13DF7"/>
    <w:rsid w:val="00D471C4"/>
    <w:rsid w:val="00D7599B"/>
    <w:rsid w:val="00D7740D"/>
    <w:rsid w:val="00D825BA"/>
    <w:rsid w:val="00DC02F7"/>
    <w:rsid w:val="00E05695"/>
    <w:rsid w:val="00E566B1"/>
    <w:rsid w:val="00EE6BD5"/>
    <w:rsid w:val="00F07116"/>
    <w:rsid w:val="00F21B5E"/>
    <w:rsid w:val="00F504CA"/>
    <w:rsid w:val="00FD700A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DF58-E8DD-44F9-BA93-D7CD5554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PowerCool-4</dc:creator>
  <cp:keywords/>
  <dc:description/>
  <cp:lastModifiedBy>USER</cp:lastModifiedBy>
  <cp:revision>28</cp:revision>
  <dcterms:created xsi:type="dcterms:W3CDTF">2019-10-18T07:30:00Z</dcterms:created>
  <dcterms:modified xsi:type="dcterms:W3CDTF">2021-01-22T07:55:00Z</dcterms:modified>
</cp:coreProperties>
</file>