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15"/>
        <w:gridCol w:w="1588"/>
        <w:gridCol w:w="1860"/>
        <w:gridCol w:w="984"/>
        <w:gridCol w:w="980"/>
        <w:gridCol w:w="1457"/>
        <w:gridCol w:w="1793"/>
        <w:gridCol w:w="1885"/>
        <w:gridCol w:w="2141"/>
      </w:tblGrid>
      <w:tr w:rsidR="00CB0896" w:rsidTr="00EB1218">
        <w:trPr>
          <w:trHeight w:val="2205"/>
        </w:trPr>
        <w:tc>
          <w:tcPr>
            <w:tcW w:w="42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75" w:lineRule="exact"/>
              <w:ind w:left="5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64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ind w:left="107" w:right="430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 xml:space="preserve">Фамилия, </w:t>
            </w:r>
            <w:r w:rsidRPr="00EB1218">
              <w:rPr>
                <w:spacing w:val="-4"/>
                <w:sz w:val="24"/>
                <w:szCs w:val="24"/>
              </w:rPr>
              <w:t>имя,</w:t>
            </w:r>
          </w:p>
          <w:p w:rsidR="00CB0896" w:rsidRPr="00EB1218" w:rsidRDefault="00EB1218">
            <w:pPr>
              <w:pStyle w:val="TableParagraph"/>
              <w:ind w:left="107" w:right="480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 xml:space="preserve">отчество </w:t>
            </w:r>
            <w:r w:rsidRPr="00EB1218">
              <w:rPr>
                <w:spacing w:val="-4"/>
                <w:sz w:val="24"/>
                <w:szCs w:val="24"/>
              </w:rPr>
              <w:t xml:space="preserve">(при </w:t>
            </w:r>
            <w:r w:rsidRPr="00EB1218">
              <w:rPr>
                <w:spacing w:val="-2"/>
                <w:sz w:val="24"/>
                <w:szCs w:val="24"/>
              </w:rPr>
              <w:t>наличии)</w:t>
            </w:r>
          </w:p>
          <w:p w:rsidR="00CB0896" w:rsidRPr="00EB1218" w:rsidRDefault="00EB1218">
            <w:pPr>
              <w:pStyle w:val="TableParagraph"/>
              <w:ind w:left="107" w:right="103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педагогическ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pacing w:val="-4"/>
                <w:sz w:val="24"/>
                <w:szCs w:val="24"/>
              </w:rPr>
              <w:t xml:space="preserve">ого </w:t>
            </w:r>
            <w:r w:rsidRPr="00EB1218">
              <w:rPr>
                <w:spacing w:val="-2"/>
                <w:sz w:val="24"/>
                <w:szCs w:val="24"/>
              </w:rPr>
              <w:t>работника</w:t>
            </w:r>
          </w:p>
        </w:tc>
        <w:tc>
          <w:tcPr>
            <w:tcW w:w="1215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 xml:space="preserve">Занимаем </w:t>
            </w:r>
            <w:proofErr w:type="spellStart"/>
            <w:r w:rsidRPr="00EB1218">
              <w:rPr>
                <w:spacing w:val="-6"/>
                <w:sz w:val="24"/>
                <w:szCs w:val="24"/>
              </w:rPr>
              <w:t>ая</w:t>
            </w:r>
            <w:proofErr w:type="spellEnd"/>
          </w:p>
          <w:p w:rsidR="00CB0896" w:rsidRPr="00EB1218" w:rsidRDefault="00EB1218">
            <w:pPr>
              <w:pStyle w:val="TableParagraph"/>
              <w:spacing w:line="278" w:lineRule="auto"/>
              <w:ind w:left="107" w:right="159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должност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pacing w:val="-10"/>
                <w:sz w:val="24"/>
                <w:szCs w:val="24"/>
              </w:rPr>
              <w:t>ь</w:t>
            </w:r>
          </w:p>
          <w:p w:rsidR="00CB0896" w:rsidRPr="00EB1218" w:rsidRDefault="00EB1218">
            <w:pPr>
              <w:pStyle w:val="TableParagraph"/>
              <w:spacing w:line="276" w:lineRule="auto"/>
              <w:ind w:left="107" w:right="184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(</w:t>
            </w: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должнос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218">
              <w:rPr>
                <w:spacing w:val="-4"/>
                <w:sz w:val="24"/>
                <w:szCs w:val="24"/>
              </w:rPr>
              <w:t>ти</w:t>
            </w:r>
            <w:proofErr w:type="spellEnd"/>
            <w:r w:rsidRPr="00EB1218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proofErr w:type="spellStart"/>
            <w:r w:rsidRPr="00EB1218">
              <w:rPr>
                <w:spacing w:val="-2"/>
                <w:sz w:val="24"/>
                <w:szCs w:val="24"/>
              </w:rPr>
              <w:t>Преподавае</w:t>
            </w:r>
            <w:proofErr w:type="spell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218">
              <w:rPr>
                <w:spacing w:val="-4"/>
                <w:sz w:val="24"/>
                <w:szCs w:val="24"/>
              </w:rPr>
              <w:t>мые</w:t>
            </w:r>
            <w:proofErr w:type="spellEnd"/>
          </w:p>
          <w:p w:rsidR="00CB0896" w:rsidRPr="00EB1218" w:rsidRDefault="00EB1218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учебные</w:t>
            </w:r>
          </w:p>
          <w:p w:rsidR="00CB0896" w:rsidRPr="00EB1218" w:rsidRDefault="00EB1218">
            <w:pPr>
              <w:pStyle w:val="TableParagraph"/>
              <w:spacing w:before="43" w:line="276" w:lineRule="auto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предметы, курсы,</w:t>
            </w:r>
          </w:p>
          <w:p w:rsidR="00CB0896" w:rsidRPr="00EB1218" w:rsidRDefault="00EB1218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дисциплины</w:t>
            </w:r>
          </w:p>
          <w:p w:rsidR="00CB0896" w:rsidRPr="00EB1218" w:rsidRDefault="00EB1218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(модули)</w:t>
            </w:r>
          </w:p>
        </w:tc>
        <w:tc>
          <w:tcPr>
            <w:tcW w:w="1860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6" w:lineRule="auto"/>
              <w:ind w:left="109" w:right="846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Уровень (уровни)</w:t>
            </w:r>
          </w:p>
          <w:p w:rsidR="00CB0896" w:rsidRPr="00EB1218" w:rsidRDefault="00EB1218">
            <w:pPr>
              <w:pStyle w:val="TableParagraph"/>
              <w:spacing w:line="278" w:lineRule="auto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профессиональ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218">
              <w:rPr>
                <w:spacing w:val="-4"/>
                <w:sz w:val="24"/>
                <w:szCs w:val="24"/>
              </w:rPr>
              <w:t>ного</w:t>
            </w:r>
            <w:proofErr w:type="spellEnd"/>
          </w:p>
          <w:p w:rsidR="00CB0896" w:rsidRPr="00EB1218" w:rsidRDefault="00EB1218">
            <w:pPr>
              <w:pStyle w:val="TableParagraph"/>
              <w:spacing w:line="276" w:lineRule="auto"/>
              <w:ind w:left="109" w:right="298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образования</w:t>
            </w:r>
            <w:r w:rsidRPr="00EB1218">
              <w:rPr>
                <w:spacing w:val="-15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 xml:space="preserve">с </w:t>
            </w:r>
            <w:r w:rsidRPr="00EB1218">
              <w:rPr>
                <w:spacing w:val="-2"/>
                <w:sz w:val="24"/>
                <w:szCs w:val="24"/>
              </w:rPr>
              <w:t>указанием</w:t>
            </w:r>
          </w:p>
          <w:p w:rsidR="00CB0896" w:rsidRPr="00EB1218" w:rsidRDefault="00EB1218">
            <w:pPr>
              <w:pStyle w:val="TableParagraph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наименования</w:t>
            </w:r>
          </w:p>
        </w:tc>
        <w:tc>
          <w:tcPr>
            <w:tcW w:w="984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6" w:lineRule="auto"/>
              <w:ind w:left="109" w:right="114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 xml:space="preserve">Ученая степен </w:t>
            </w:r>
            <w:r w:rsidRPr="00EB1218">
              <w:rPr>
                <w:sz w:val="24"/>
                <w:szCs w:val="24"/>
              </w:rPr>
              <w:t xml:space="preserve">ь (при </w:t>
            </w:r>
            <w:proofErr w:type="spellStart"/>
            <w:r w:rsidRPr="00EB1218">
              <w:rPr>
                <w:spacing w:val="-2"/>
                <w:sz w:val="24"/>
                <w:szCs w:val="24"/>
              </w:rPr>
              <w:t>наличи</w:t>
            </w:r>
            <w:proofErr w:type="spell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pacing w:val="-6"/>
                <w:sz w:val="24"/>
                <w:szCs w:val="24"/>
              </w:rPr>
              <w:t>и)</w:t>
            </w:r>
          </w:p>
        </w:tc>
        <w:tc>
          <w:tcPr>
            <w:tcW w:w="980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6" w:lineRule="auto"/>
              <w:ind w:left="106" w:right="103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 xml:space="preserve">Ученое звание </w:t>
            </w:r>
            <w:r w:rsidRPr="00EB1218">
              <w:rPr>
                <w:spacing w:val="-4"/>
                <w:sz w:val="24"/>
                <w:szCs w:val="24"/>
              </w:rPr>
              <w:t>(при</w:t>
            </w:r>
          </w:p>
          <w:p w:rsidR="00CB0896" w:rsidRPr="00EB1218" w:rsidRDefault="00EB1218">
            <w:pPr>
              <w:pStyle w:val="TableParagraph"/>
              <w:spacing w:line="276" w:lineRule="auto"/>
              <w:ind w:left="106" w:right="123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наличи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pacing w:val="-6"/>
                <w:sz w:val="24"/>
                <w:szCs w:val="24"/>
              </w:rPr>
              <w:t>и)</w:t>
            </w:r>
          </w:p>
        </w:tc>
        <w:tc>
          <w:tcPr>
            <w:tcW w:w="1457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6" w:lineRule="auto"/>
              <w:ind w:left="110" w:right="114"/>
              <w:jc w:val="both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 xml:space="preserve">Сведения о </w:t>
            </w:r>
            <w:r w:rsidRPr="00EB1218">
              <w:rPr>
                <w:spacing w:val="-2"/>
                <w:sz w:val="24"/>
                <w:szCs w:val="24"/>
              </w:rPr>
              <w:t xml:space="preserve">повышении </w:t>
            </w:r>
            <w:proofErr w:type="spellStart"/>
            <w:r w:rsidRPr="00EB1218">
              <w:rPr>
                <w:spacing w:val="-2"/>
                <w:sz w:val="24"/>
                <w:szCs w:val="24"/>
              </w:rPr>
              <w:t>квалификац</w:t>
            </w:r>
            <w:proofErr w:type="spell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218">
              <w:rPr>
                <w:sz w:val="24"/>
                <w:szCs w:val="24"/>
              </w:rPr>
              <w:t>ии</w:t>
            </w:r>
            <w:proofErr w:type="spellEnd"/>
            <w:r w:rsidRPr="00EB1218">
              <w:rPr>
                <w:sz w:val="24"/>
                <w:szCs w:val="24"/>
              </w:rPr>
              <w:t xml:space="preserve"> (за</w:t>
            </w:r>
          </w:p>
          <w:p w:rsidR="00CB0896" w:rsidRPr="00EB1218" w:rsidRDefault="00EB1218">
            <w:pPr>
              <w:pStyle w:val="TableParagraph"/>
              <w:spacing w:line="276" w:lineRule="auto"/>
              <w:ind w:left="110" w:right="264"/>
              <w:jc w:val="both"/>
              <w:rPr>
                <w:sz w:val="24"/>
                <w:szCs w:val="24"/>
              </w:rPr>
            </w:pPr>
            <w:proofErr w:type="gramStart"/>
            <w:r w:rsidRPr="00EB1218">
              <w:rPr>
                <w:spacing w:val="-2"/>
                <w:sz w:val="24"/>
                <w:szCs w:val="24"/>
              </w:rPr>
              <w:t>последние</w:t>
            </w:r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>3 года)</w:t>
            </w:r>
          </w:p>
        </w:tc>
        <w:tc>
          <w:tcPr>
            <w:tcW w:w="1793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Сведения</w:t>
            </w:r>
            <w:r w:rsidRPr="00EB1218">
              <w:rPr>
                <w:spacing w:val="-3"/>
                <w:sz w:val="24"/>
                <w:szCs w:val="24"/>
              </w:rPr>
              <w:t xml:space="preserve"> </w:t>
            </w:r>
            <w:r w:rsidRPr="00EB1218">
              <w:rPr>
                <w:spacing w:val="-10"/>
                <w:sz w:val="24"/>
                <w:szCs w:val="24"/>
              </w:rPr>
              <w:t>о</w:t>
            </w:r>
          </w:p>
          <w:p w:rsidR="00CB0896" w:rsidRPr="00EB1218" w:rsidRDefault="00EB1218">
            <w:pPr>
              <w:pStyle w:val="TableParagraph"/>
              <w:spacing w:before="40" w:line="276" w:lineRule="auto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профессиональ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pacing w:val="-4"/>
                <w:sz w:val="24"/>
                <w:szCs w:val="24"/>
              </w:rPr>
              <w:t>ной</w:t>
            </w:r>
          </w:p>
          <w:p w:rsidR="00CB0896" w:rsidRPr="00EB1218" w:rsidRDefault="00EB1218">
            <w:pPr>
              <w:pStyle w:val="TableParagraph"/>
              <w:spacing w:before="1" w:line="276" w:lineRule="auto"/>
              <w:ind w:left="109" w:right="154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переподготовк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>е (при</w:t>
            </w:r>
          </w:p>
          <w:p w:rsidR="00CB0896" w:rsidRPr="00EB1218" w:rsidRDefault="00EB1218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proofErr w:type="gramStart"/>
            <w:r w:rsidRPr="00EB1218">
              <w:rPr>
                <w:spacing w:val="-2"/>
                <w:sz w:val="24"/>
                <w:szCs w:val="24"/>
              </w:rPr>
              <w:t>наличии</w:t>
            </w:r>
            <w:proofErr w:type="gramEnd"/>
            <w:r w:rsidRPr="00EB121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85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Сведения</w:t>
            </w:r>
            <w:r w:rsidRPr="00EB1218">
              <w:rPr>
                <w:spacing w:val="-3"/>
                <w:sz w:val="24"/>
                <w:szCs w:val="24"/>
              </w:rPr>
              <w:t xml:space="preserve"> </w:t>
            </w:r>
            <w:r w:rsidRPr="00EB1218">
              <w:rPr>
                <w:spacing w:val="-10"/>
                <w:sz w:val="24"/>
                <w:szCs w:val="24"/>
              </w:rPr>
              <w:t>о</w:t>
            </w:r>
          </w:p>
          <w:p w:rsidR="00CB0896" w:rsidRPr="00EB1218" w:rsidRDefault="00EB1218">
            <w:pPr>
              <w:pStyle w:val="TableParagraph"/>
              <w:spacing w:before="40" w:line="276" w:lineRule="auto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продолжительн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>ости опыта</w:t>
            </w:r>
          </w:p>
          <w:p w:rsidR="00CB0896" w:rsidRPr="00EB1218" w:rsidRDefault="00EB1218">
            <w:pPr>
              <w:pStyle w:val="TableParagraph"/>
              <w:spacing w:before="1" w:line="276" w:lineRule="auto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(</w:t>
            </w:r>
            <w:proofErr w:type="gramStart"/>
            <w:r w:rsidRPr="00EB1218">
              <w:rPr>
                <w:sz w:val="24"/>
                <w:szCs w:val="24"/>
              </w:rPr>
              <w:t>лет</w:t>
            </w:r>
            <w:proofErr w:type="gramEnd"/>
            <w:r w:rsidRPr="00EB1218">
              <w:rPr>
                <w:sz w:val="24"/>
                <w:szCs w:val="24"/>
              </w:rPr>
              <w:t xml:space="preserve">) работы в </w:t>
            </w:r>
            <w:proofErr w:type="spellStart"/>
            <w:r w:rsidRPr="00EB1218">
              <w:rPr>
                <w:spacing w:val="-2"/>
                <w:sz w:val="24"/>
                <w:szCs w:val="24"/>
              </w:rPr>
              <w:t>профессиональ</w:t>
            </w:r>
            <w:proofErr w:type="spell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>ной сфере,</w:t>
            </w:r>
          </w:p>
          <w:p w:rsidR="00CB0896" w:rsidRPr="00EB1218" w:rsidRDefault="00EB1218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EB1218">
              <w:rPr>
                <w:spacing w:val="-2"/>
                <w:sz w:val="24"/>
                <w:szCs w:val="24"/>
              </w:rPr>
              <w:t>соответствующ</w:t>
            </w:r>
            <w:proofErr w:type="spellEnd"/>
          </w:p>
        </w:tc>
        <w:tc>
          <w:tcPr>
            <w:tcW w:w="2141" w:type="dxa"/>
            <w:tcBorders>
              <w:bottom w:val="nil"/>
            </w:tcBorders>
          </w:tcPr>
          <w:p w:rsidR="00CB0896" w:rsidRPr="00EB1218" w:rsidRDefault="00EB121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Наименование</w:t>
            </w:r>
          </w:p>
          <w:p w:rsidR="00CB0896" w:rsidRPr="00EB1218" w:rsidRDefault="00EB1218">
            <w:pPr>
              <w:pStyle w:val="TableParagraph"/>
              <w:spacing w:before="40" w:line="276" w:lineRule="auto"/>
              <w:ind w:left="108" w:right="14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общеобразователь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>ной программы</w:t>
            </w:r>
          </w:p>
          <w:p w:rsidR="00CB0896" w:rsidRPr="00EB1218" w:rsidRDefault="00EB1218">
            <w:pPr>
              <w:pStyle w:val="TableParagraph"/>
              <w:spacing w:before="1" w:line="276" w:lineRule="auto"/>
              <w:ind w:left="108" w:right="132"/>
              <w:jc w:val="both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(</w:t>
            </w:r>
            <w:proofErr w:type="spellStart"/>
            <w:proofErr w:type="gramStart"/>
            <w:r w:rsidRPr="00EB1218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proofErr w:type="gramEnd"/>
            <w:r w:rsidRPr="00EB12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218">
              <w:rPr>
                <w:sz w:val="24"/>
                <w:szCs w:val="24"/>
              </w:rPr>
              <w:t>ьных</w:t>
            </w:r>
            <w:proofErr w:type="spellEnd"/>
            <w:r w:rsidRPr="00EB1218">
              <w:rPr>
                <w:spacing w:val="-15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>программ),</w:t>
            </w:r>
            <w:r w:rsidRPr="00EB1218">
              <w:rPr>
                <w:spacing w:val="-15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 xml:space="preserve">в </w:t>
            </w:r>
            <w:r w:rsidRPr="00EB1218">
              <w:rPr>
                <w:spacing w:val="-2"/>
                <w:sz w:val="24"/>
                <w:szCs w:val="24"/>
              </w:rPr>
              <w:t>реализации</w:t>
            </w:r>
          </w:p>
          <w:p w:rsidR="00CB0896" w:rsidRPr="00EB1218" w:rsidRDefault="00EB1218">
            <w:pPr>
              <w:pStyle w:val="TableParagraph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которых</w:t>
            </w:r>
          </w:p>
        </w:tc>
      </w:tr>
      <w:tr w:rsidR="00CB0896" w:rsidTr="00EB1218">
        <w:trPr>
          <w:trHeight w:val="315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5"/>
                <w:sz w:val="24"/>
                <w:szCs w:val="24"/>
              </w:rPr>
              <w:t>ей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участвует</w:t>
            </w:r>
          </w:p>
        </w:tc>
      </w:tr>
      <w:tr w:rsidR="00CB0896" w:rsidTr="00EB1218">
        <w:trPr>
          <w:trHeight w:val="318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подготовки</w:t>
            </w:r>
            <w:r w:rsidRPr="00EB1218">
              <w:rPr>
                <w:spacing w:val="-4"/>
                <w:sz w:val="24"/>
                <w:szCs w:val="24"/>
              </w:rPr>
              <w:t xml:space="preserve"> </w:t>
            </w:r>
            <w:r w:rsidRPr="00EB121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образовательно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педагогический</w:t>
            </w:r>
          </w:p>
        </w:tc>
      </w:tr>
      <w:tr w:rsidR="00CB0896" w:rsidTr="00EB1218">
        <w:trPr>
          <w:trHeight w:val="318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7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(или)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7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й</w:t>
            </w:r>
            <w:r w:rsidRPr="00EB1218">
              <w:rPr>
                <w:spacing w:val="-1"/>
                <w:sz w:val="24"/>
                <w:szCs w:val="24"/>
              </w:rPr>
              <w:t xml:space="preserve"> </w:t>
            </w:r>
            <w:r w:rsidRPr="00EB1218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7"/>
              <w:ind w:left="108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работник</w:t>
            </w:r>
          </w:p>
        </w:tc>
      </w:tr>
      <w:tr w:rsidR="00CB0896" w:rsidTr="00EB1218">
        <w:trPr>
          <w:trHeight w:val="316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специальности,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 xml:space="preserve">по </w:t>
            </w:r>
            <w:r w:rsidRPr="00EB1218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896" w:rsidTr="00EB1218">
        <w:trPr>
          <w:trHeight w:val="318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z w:val="24"/>
                <w:szCs w:val="24"/>
              </w:rPr>
              <w:t>в</w:t>
            </w:r>
            <w:r w:rsidRPr="00EB1218">
              <w:rPr>
                <w:spacing w:val="-5"/>
                <w:sz w:val="24"/>
                <w:szCs w:val="24"/>
              </w:rPr>
              <w:t xml:space="preserve"> </w:t>
            </w:r>
            <w:r w:rsidRPr="00EB1218">
              <w:rPr>
                <w:sz w:val="24"/>
                <w:szCs w:val="24"/>
              </w:rPr>
              <w:t xml:space="preserve">том </w:t>
            </w:r>
            <w:r w:rsidRPr="00EB1218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учебных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896" w:rsidTr="00EB1218">
        <w:trPr>
          <w:trHeight w:val="318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7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научной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7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предметов,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896" w:rsidTr="00EB1218">
        <w:trPr>
          <w:trHeight w:val="315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квалификации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курсов,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896" w:rsidTr="00EB1218">
        <w:trPr>
          <w:trHeight w:val="318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Pr="00EB1218" w:rsidRDefault="00EB121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дисциплин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896" w:rsidTr="00EB1218">
        <w:trPr>
          <w:trHeight w:val="536"/>
        </w:trPr>
        <w:tc>
          <w:tcPr>
            <w:tcW w:w="428" w:type="dxa"/>
            <w:tcBorders>
              <w:top w:val="nil"/>
            </w:tcBorders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CB0896" w:rsidRPr="00EB1218" w:rsidRDefault="00EB1218">
            <w:pPr>
              <w:pStyle w:val="TableParagraph"/>
              <w:spacing w:before="17"/>
              <w:ind w:left="109"/>
              <w:rPr>
                <w:sz w:val="24"/>
                <w:szCs w:val="24"/>
              </w:rPr>
            </w:pPr>
            <w:r w:rsidRPr="00EB1218">
              <w:rPr>
                <w:spacing w:val="-2"/>
                <w:sz w:val="24"/>
                <w:szCs w:val="24"/>
              </w:rPr>
              <w:t>(модулей)</w:t>
            </w:r>
          </w:p>
        </w:tc>
        <w:tc>
          <w:tcPr>
            <w:tcW w:w="2141" w:type="dxa"/>
            <w:tcBorders>
              <w:top w:val="nil"/>
            </w:tcBorders>
          </w:tcPr>
          <w:p w:rsidR="00CB0896" w:rsidRPr="00EB1218" w:rsidRDefault="00CB0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896" w:rsidTr="00EB1218">
        <w:trPr>
          <w:trHeight w:val="247"/>
        </w:trPr>
        <w:tc>
          <w:tcPr>
            <w:tcW w:w="42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24" w:right="5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64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07"/>
            </w:pPr>
            <w:r>
              <w:rPr>
                <w:spacing w:val="-2"/>
              </w:rPr>
              <w:t>Агаркова</w:t>
            </w:r>
          </w:p>
        </w:tc>
        <w:tc>
          <w:tcPr>
            <w:tcW w:w="1215" w:type="dxa"/>
            <w:tcBorders>
              <w:bottom w:val="nil"/>
            </w:tcBorders>
          </w:tcPr>
          <w:p w:rsidR="00CB0896" w:rsidRDefault="00EB1218" w:rsidP="00EB1218">
            <w:pPr>
              <w:pStyle w:val="TableParagraph"/>
              <w:spacing w:line="228" w:lineRule="exact"/>
            </w:pPr>
            <w:r>
              <w:rPr>
                <w:spacing w:val="-2"/>
              </w:rPr>
              <w:t>Воспитате</w:t>
            </w:r>
            <w:r>
              <w:rPr>
                <w:spacing w:val="-5"/>
              </w:rPr>
              <w:t>ль</w:t>
            </w:r>
          </w:p>
        </w:tc>
        <w:tc>
          <w:tcPr>
            <w:tcW w:w="158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08"/>
            </w:pPr>
            <w:r>
              <w:rPr>
                <w:spacing w:val="-10"/>
              </w:rPr>
              <w:t>В</w:t>
            </w:r>
          </w:p>
        </w:tc>
        <w:tc>
          <w:tcPr>
            <w:tcW w:w="1860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09"/>
            </w:pPr>
            <w:r>
              <w:rPr>
                <w:spacing w:val="-2"/>
              </w:rPr>
              <w:t>Высшее.</w:t>
            </w:r>
          </w:p>
        </w:tc>
        <w:tc>
          <w:tcPr>
            <w:tcW w:w="984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«Актуальны</w:t>
            </w:r>
          </w:p>
        </w:tc>
        <w:tc>
          <w:tcPr>
            <w:tcW w:w="1793" w:type="dxa"/>
            <w:vMerge w:val="restart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B0896" w:rsidRDefault="00A755F6">
            <w:pPr>
              <w:pStyle w:val="TableParagraph"/>
              <w:spacing w:line="228" w:lineRule="exact"/>
              <w:ind w:left="109"/>
            </w:pPr>
            <w:r>
              <w:t>19</w:t>
            </w:r>
            <w:r w:rsidR="00EB1218">
              <w:t>лет</w:t>
            </w:r>
            <w:r w:rsidR="00EB1218">
              <w:rPr>
                <w:spacing w:val="-1"/>
              </w:rPr>
              <w:t xml:space="preserve"> </w:t>
            </w:r>
            <w:r>
              <w:t>2</w:t>
            </w:r>
            <w:r w:rsidR="00EB1218">
              <w:rPr>
                <w:spacing w:val="-2"/>
              </w:rPr>
              <w:t xml:space="preserve"> </w:t>
            </w:r>
            <w:r w:rsidR="00EB1218">
              <w:rPr>
                <w:spacing w:val="-4"/>
              </w:rPr>
              <w:t>мес.</w:t>
            </w:r>
          </w:p>
        </w:tc>
        <w:tc>
          <w:tcPr>
            <w:tcW w:w="2141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Образовательная</w:t>
            </w:r>
          </w:p>
        </w:tc>
      </w:tr>
      <w:tr w:rsidR="00CB0896" w:rsidTr="00EB1218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</w:rPr>
              <w:t>Татьяна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 w:rsidP="00EB1218">
            <w:pPr>
              <w:pStyle w:val="TableParagraph"/>
              <w:spacing w:line="224" w:lineRule="exact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АлтГПУ,2019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программа</w:t>
            </w:r>
          </w:p>
        </w:tc>
      </w:tr>
      <w:tr w:rsidR="00CB0896" w:rsidTr="00EB1218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Викторовна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Педагогическое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обучения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дошкольного</w:t>
            </w:r>
          </w:p>
        </w:tc>
      </w:tr>
      <w:tr w:rsidR="00CB0896" w:rsidTr="00EB1218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образование.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детей-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образования</w:t>
            </w:r>
          </w:p>
        </w:tc>
      </w:tr>
      <w:tr w:rsidR="00CB0896" w:rsidTr="00EB1218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Дошкольное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мигрантов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t>МБДОУ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д/с</w:t>
            </w:r>
          </w:p>
        </w:tc>
      </w:tr>
      <w:tr w:rsidR="00CB0896" w:rsidTr="00EB1218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образование.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русскому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 w:rsidTr="00EB1218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Бакалавр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t>языку</w:t>
            </w:r>
            <w:r>
              <w:rPr>
                <w:spacing w:val="-5"/>
              </w:rPr>
              <w:t xml:space="preserve"> как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неродному».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t>КАУ</w:t>
            </w:r>
            <w:r>
              <w:rPr>
                <w:spacing w:val="1"/>
              </w:rPr>
              <w:t xml:space="preserve"> </w:t>
            </w:r>
            <w:r>
              <w:t>ДПО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«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Алтайский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институт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развития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имени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Адриана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Митрофанов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5"/>
              </w:rPr>
              <w:t>ича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Топорова»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46"/>
        </w:trPr>
        <w:tc>
          <w:tcPr>
            <w:tcW w:w="428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:rsidR="00CB0896" w:rsidRDefault="00EB1218">
            <w:pPr>
              <w:pStyle w:val="TableParagraph"/>
              <w:spacing w:line="226" w:lineRule="exact"/>
              <w:ind w:left="110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2022г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 w:rsidTr="00EB1218">
        <w:trPr>
          <w:trHeight w:val="250"/>
        </w:trPr>
        <w:tc>
          <w:tcPr>
            <w:tcW w:w="428" w:type="dxa"/>
          </w:tcPr>
          <w:p w:rsidR="00CB0896" w:rsidRDefault="00EB1218">
            <w:pPr>
              <w:pStyle w:val="TableParagraph"/>
              <w:spacing w:line="230" w:lineRule="exact"/>
              <w:ind w:left="24" w:right="5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spacing w:line="230" w:lineRule="exact"/>
              <w:ind w:left="107"/>
            </w:pPr>
            <w:proofErr w:type="spellStart"/>
            <w:r>
              <w:rPr>
                <w:spacing w:val="-2"/>
              </w:rPr>
              <w:t>Бурлакова</w:t>
            </w:r>
            <w:proofErr w:type="spellEnd"/>
          </w:p>
        </w:tc>
        <w:tc>
          <w:tcPr>
            <w:tcW w:w="1215" w:type="dxa"/>
          </w:tcPr>
          <w:p w:rsidR="00CB0896" w:rsidRDefault="00EB1218">
            <w:pPr>
              <w:pStyle w:val="TableParagraph"/>
              <w:spacing w:line="230" w:lineRule="exact"/>
              <w:ind w:left="107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</w:p>
        </w:tc>
        <w:tc>
          <w:tcPr>
            <w:tcW w:w="1588" w:type="dxa"/>
          </w:tcPr>
          <w:p w:rsidR="00CB0896" w:rsidRDefault="00EB1218">
            <w:pPr>
              <w:pStyle w:val="TableParagraph"/>
              <w:spacing w:line="230" w:lineRule="exact"/>
              <w:ind w:left="108"/>
            </w:pPr>
            <w:r>
              <w:rPr>
                <w:spacing w:val="-10"/>
              </w:rPr>
              <w:t>В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Среднее-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30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АНОДПО,2023</w:t>
            </w: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30" w:lineRule="exact"/>
              <w:ind w:left="109"/>
            </w:pPr>
            <w:r>
              <w:t xml:space="preserve">2 </w:t>
            </w:r>
            <w:r w:rsidR="00EB1218">
              <w:t>год</w:t>
            </w:r>
            <w:r w:rsidR="00EB1218">
              <w:rPr>
                <w:spacing w:val="-1"/>
              </w:rPr>
              <w:t xml:space="preserve"> </w:t>
            </w:r>
            <w:r>
              <w:t>11</w:t>
            </w:r>
            <w:r w:rsidR="00EB1218">
              <w:rPr>
                <w:spacing w:val="-2"/>
              </w:rPr>
              <w:t xml:space="preserve"> </w:t>
            </w:r>
            <w:proofErr w:type="spellStart"/>
            <w:r w:rsidR="00EB1218">
              <w:rPr>
                <w:spacing w:val="-5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Образовательная</w:t>
            </w:r>
          </w:p>
        </w:tc>
      </w:tr>
    </w:tbl>
    <w:p w:rsidR="00CB0896" w:rsidRDefault="00CB0896">
      <w:pPr>
        <w:pStyle w:val="TableParagraph"/>
        <w:spacing w:line="230" w:lineRule="exact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1771"/>
        </w:trPr>
        <w:tc>
          <w:tcPr>
            <w:tcW w:w="4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 xml:space="preserve">Евгения 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специальное, ГАПОУНО</w:t>
            </w:r>
          </w:p>
          <w:p w:rsidR="00CB0896" w:rsidRDefault="00EB1218">
            <w:pPr>
              <w:pStyle w:val="TableParagraph"/>
              <w:ind w:left="109" w:right="109"/>
            </w:pPr>
            <w:r>
              <w:rPr>
                <w:spacing w:val="-2"/>
              </w:rPr>
              <w:t>«Новосибирский медицинский колледж»,</w:t>
            </w:r>
            <w:r>
              <w:rPr>
                <w:spacing w:val="40"/>
              </w:rPr>
              <w:t xml:space="preserve"> </w:t>
            </w:r>
            <w:r>
              <w:t>2020г.,</w:t>
            </w:r>
            <w:r>
              <w:rPr>
                <w:spacing w:val="-14"/>
              </w:rPr>
              <w:t xml:space="preserve"> </w:t>
            </w:r>
            <w:r>
              <w:t>фельдшер</w:t>
            </w:r>
          </w:p>
        </w:tc>
        <w:tc>
          <w:tcPr>
            <w:tcW w:w="98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переподготовка, воспитатель</w:t>
            </w:r>
          </w:p>
          <w:p w:rsidR="00CB0896" w:rsidRDefault="00EB1218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детей</w:t>
            </w:r>
          </w:p>
          <w:p w:rsidR="00CB0896" w:rsidRDefault="00EB1218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дошкольного возраста</w:t>
            </w:r>
          </w:p>
        </w:tc>
        <w:tc>
          <w:tcPr>
            <w:tcW w:w="188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proofErr w:type="gramStart"/>
            <w:r>
              <w:rPr>
                <w:spacing w:val="-2"/>
              </w:rPr>
              <w:t>программа</w:t>
            </w:r>
            <w:proofErr w:type="gramEnd"/>
            <w:r>
              <w:rPr>
                <w:spacing w:val="-2"/>
              </w:rPr>
              <w:t xml:space="preserve">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>
        <w:trPr>
          <w:trHeight w:val="249"/>
        </w:trPr>
        <w:tc>
          <w:tcPr>
            <w:tcW w:w="42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6"/>
            </w:pPr>
            <w:r>
              <w:rPr>
                <w:spacing w:val="-5"/>
              </w:rPr>
              <w:t>3.</w:t>
            </w:r>
          </w:p>
        </w:tc>
        <w:tc>
          <w:tcPr>
            <w:tcW w:w="1464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Вершинина</w:t>
            </w:r>
          </w:p>
        </w:tc>
        <w:tc>
          <w:tcPr>
            <w:tcW w:w="126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7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</w:p>
        </w:tc>
        <w:tc>
          <w:tcPr>
            <w:tcW w:w="1535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8"/>
            </w:pPr>
            <w:r>
              <w:rPr>
                <w:spacing w:val="-10"/>
              </w:rPr>
              <w:t>В</w:t>
            </w:r>
          </w:p>
        </w:tc>
        <w:tc>
          <w:tcPr>
            <w:tcW w:w="1860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Высшее.</w:t>
            </w:r>
          </w:p>
        </w:tc>
        <w:tc>
          <w:tcPr>
            <w:tcW w:w="984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Инновацио</w:t>
            </w:r>
            <w:proofErr w:type="spellEnd"/>
          </w:p>
        </w:tc>
        <w:tc>
          <w:tcPr>
            <w:tcW w:w="1793" w:type="dxa"/>
            <w:vMerge w:val="restart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B0896" w:rsidRDefault="00A755F6">
            <w:pPr>
              <w:pStyle w:val="TableParagraph"/>
              <w:spacing w:line="230" w:lineRule="exact"/>
              <w:ind w:left="109"/>
            </w:pPr>
            <w:r>
              <w:t>11 лет</w:t>
            </w:r>
          </w:p>
        </w:tc>
        <w:tc>
          <w:tcPr>
            <w:tcW w:w="2141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Образовательная</w:t>
            </w:r>
          </w:p>
        </w:tc>
      </w:tr>
      <w:tr w:rsidR="00CB0896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Олеся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7"/>
            </w:pPr>
            <w:r>
              <w:rPr>
                <w:spacing w:val="-5"/>
              </w:rPr>
              <w:t>ль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АлтГПУ,2020.Пе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spellStart"/>
            <w:r>
              <w:t>нные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программа</w:t>
            </w: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Владимиров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proofErr w:type="spellStart"/>
            <w:r>
              <w:rPr>
                <w:spacing w:val="-2"/>
              </w:rPr>
              <w:t>дагогическое</w:t>
            </w:r>
            <w:proofErr w:type="spellEnd"/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активные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дошкольного</w:t>
            </w: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7"/>
            </w:pPr>
            <w:r>
              <w:rPr>
                <w:spacing w:val="-5"/>
              </w:rPr>
              <w:t>на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образование.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методы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образования</w:t>
            </w: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Дошкольное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t>МБДОУ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д/с</w:t>
            </w: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образование.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Бакалавр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детей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2"/>
              </w:rPr>
              <w:t>дошкольног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gramStart"/>
            <w:r>
              <w:t>о</w:t>
            </w:r>
            <w:proofErr w:type="gramEnd"/>
            <w:r>
              <w:rPr>
                <w:spacing w:val="-1"/>
              </w:rPr>
              <w:t xml:space="preserve"> </w:t>
            </w:r>
            <w:r>
              <w:t>возраста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gramStart"/>
            <w:r>
              <w:rPr>
                <w:spacing w:val="-2"/>
              </w:rPr>
              <w:t>условиях</w:t>
            </w:r>
            <w:proofErr w:type="gram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4"/>
              </w:rPr>
              <w:t>ФГОС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ДО»72ч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15.11.2022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5"/>
              </w:rPr>
              <w:t>ые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психолого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spellStart"/>
            <w:r>
              <w:rPr>
                <w:spacing w:val="-2"/>
              </w:rPr>
              <w:t>педагогичес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gramStart"/>
            <w:r>
              <w:rPr>
                <w:spacing w:val="-5"/>
              </w:rPr>
              <w:t>кие</w:t>
            </w:r>
            <w:proofErr w:type="gram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t>практики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gramStart"/>
            <w:r>
              <w:t>технологии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gramStart"/>
            <w:r>
              <w:rPr>
                <w:spacing w:val="-2"/>
              </w:rPr>
              <w:t>условиях</w:t>
            </w:r>
            <w:proofErr w:type="gram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федеральной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образователь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5"/>
              </w:rPr>
              <w:t>ной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2"/>
              </w:rPr>
              <w:t>дошкольног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10"/>
              </w:rPr>
              <w:t>о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t>».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Институт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2"/>
              </w:rPr>
              <w:t>дополнитель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4"/>
              </w:rPr>
              <w:t>ного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6"/>
        </w:trPr>
        <w:tc>
          <w:tcPr>
            <w:tcW w:w="428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:rsidR="00CB0896" w:rsidRDefault="00EB1218">
            <w:pPr>
              <w:pStyle w:val="TableParagraph"/>
              <w:spacing w:line="226" w:lineRule="exact"/>
              <w:ind w:left="11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</w:tbl>
    <w:p w:rsidR="00CB0896" w:rsidRDefault="00CB0896">
      <w:pPr>
        <w:pStyle w:val="TableParagraph"/>
        <w:rPr>
          <w:sz w:val="16"/>
        </w:rPr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28"/>
        <w:gridCol w:w="40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1010"/>
        </w:trPr>
        <w:tc>
          <w:tcPr>
            <w:tcW w:w="4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2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575" w:type="dxa"/>
            <w:gridSpan w:val="2"/>
          </w:tcPr>
          <w:p w:rsidR="00CB0896" w:rsidRDefault="00CB0896">
            <w:pPr>
              <w:pStyle w:val="TableParagraph"/>
            </w:pPr>
          </w:p>
        </w:tc>
        <w:tc>
          <w:tcPr>
            <w:tcW w:w="186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spacing w:line="250" w:lineRule="exact"/>
              <w:ind w:left="110"/>
            </w:pPr>
            <w:r>
              <w:t xml:space="preserve">ФГБОУ </w:t>
            </w:r>
            <w:r>
              <w:rPr>
                <w:spacing w:val="-5"/>
              </w:rPr>
              <w:t>ВО</w:t>
            </w:r>
          </w:p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 xml:space="preserve">«АлтГПУ», </w:t>
            </w:r>
            <w:r>
              <w:rPr>
                <w:spacing w:val="-4"/>
              </w:rPr>
              <w:t>72ч.</w:t>
            </w:r>
          </w:p>
          <w:p w:rsidR="00CB0896" w:rsidRDefault="00EB1218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24.11.2023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2141" w:type="dxa"/>
          </w:tcPr>
          <w:p w:rsidR="00CB0896" w:rsidRDefault="00CB0896">
            <w:pPr>
              <w:pStyle w:val="TableParagraph"/>
            </w:pPr>
          </w:p>
        </w:tc>
      </w:tr>
      <w:tr w:rsidR="00CB0896">
        <w:trPr>
          <w:trHeight w:val="249"/>
        </w:trPr>
        <w:tc>
          <w:tcPr>
            <w:tcW w:w="42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24" w:right="5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64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Вострикова</w:t>
            </w:r>
          </w:p>
        </w:tc>
        <w:tc>
          <w:tcPr>
            <w:tcW w:w="1228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7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</w:p>
        </w:tc>
        <w:tc>
          <w:tcPr>
            <w:tcW w:w="1575" w:type="dxa"/>
            <w:gridSpan w:val="2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8"/>
            </w:pPr>
            <w:r>
              <w:rPr>
                <w:spacing w:val="-10"/>
              </w:rPr>
              <w:t>В</w:t>
            </w:r>
          </w:p>
        </w:tc>
        <w:tc>
          <w:tcPr>
            <w:tcW w:w="1860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Среднее</w:t>
            </w:r>
          </w:p>
        </w:tc>
        <w:tc>
          <w:tcPr>
            <w:tcW w:w="984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  <w:vMerge w:val="restart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</w:p>
        </w:tc>
        <w:tc>
          <w:tcPr>
            <w:tcW w:w="1793" w:type="dxa"/>
            <w:vMerge w:val="restart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B0896" w:rsidRDefault="00A755F6">
            <w:pPr>
              <w:pStyle w:val="TableParagraph"/>
              <w:spacing w:line="230" w:lineRule="exact"/>
              <w:ind w:left="109"/>
            </w:pPr>
            <w:r>
              <w:t>18л 10</w:t>
            </w:r>
            <w:r w:rsidR="00EB1218">
              <w:rPr>
                <w:spacing w:val="-1"/>
              </w:rPr>
              <w:t xml:space="preserve"> </w:t>
            </w:r>
            <w:proofErr w:type="spellStart"/>
            <w:r w:rsidR="00EB1218">
              <w:rPr>
                <w:spacing w:val="-5"/>
              </w:rPr>
              <w:t>мес</w:t>
            </w:r>
            <w:proofErr w:type="spellEnd"/>
          </w:p>
        </w:tc>
        <w:tc>
          <w:tcPr>
            <w:tcW w:w="2141" w:type="dxa"/>
            <w:tcBorders>
              <w:bottom w:val="nil"/>
            </w:tcBorders>
          </w:tcPr>
          <w:p w:rsidR="00CB0896" w:rsidRDefault="00EB1218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Образовательная</w:t>
            </w: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Надежда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7"/>
            </w:pPr>
            <w:r>
              <w:rPr>
                <w:spacing w:val="-5"/>
              </w:rPr>
              <w:t>ль</w:t>
            </w: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proofErr w:type="spellStart"/>
            <w:r>
              <w:rPr>
                <w:spacing w:val="-2"/>
              </w:rPr>
              <w:t>профессиональн</w:t>
            </w:r>
            <w:proofErr w:type="spellEnd"/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spellStart"/>
            <w:r>
              <w:rPr>
                <w:spacing w:val="-5"/>
              </w:rPr>
              <w:t>ые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программа</w:t>
            </w: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</w:rPr>
              <w:t>Анатольевна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proofErr w:type="spellStart"/>
            <w:r>
              <w:t>ое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БГПК,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2008г.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психолого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дошкольного</w:t>
            </w: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Дошкольное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2"/>
              </w:rPr>
              <w:t>педагогичес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образования</w:t>
            </w:r>
          </w:p>
        </w:tc>
      </w:tr>
      <w:tr w:rsidR="00CB0896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воспитание.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gramStart"/>
            <w:r>
              <w:rPr>
                <w:spacing w:val="-5"/>
              </w:rPr>
              <w:t>кие</w:t>
            </w:r>
            <w:proofErr w:type="gram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t>МБДОУ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д/с</w:t>
            </w: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t>практики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gramStart"/>
            <w:r>
              <w:t>технологии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gramStart"/>
            <w:r>
              <w:rPr>
                <w:spacing w:val="-2"/>
              </w:rPr>
              <w:t>условиях</w:t>
            </w:r>
            <w:proofErr w:type="gram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федеральной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образователь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5"/>
              </w:rPr>
              <w:t>ной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spellStart"/>
            <w:r>
              <w:rPr>
                <w:spacing w:val="-2"/>
              </w:rPr>
              <w:t>дошкольног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10"/>
              </w:rPr>
              <w:t>о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t>».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Институт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proofErr w:type="spellStart"/>
            <w:r>
              <w:rPr>
                <w:spacing w:val="-2"/>
              </w:rPr>
              <w:t>дополнитель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spacing w:val="-4"/>
              </w:rPr>
              <w:t>ного</w:t>
            </w:r>
            <w:proofErr w:type="spellEnd"/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t xml:space="preserve">ФГБОУ </w:t>
            </w:r>
            <w:r>
              <w:rPr>
                <w:spacing w:val="-5"/>
              </w:rPr>
              <w:t>ВО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«АлтГПУ»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4"/>
        </w:trPr>
        <w:tc>
          <w:tcPr>
            <w:tcW w:w="4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CB0896" w:rsidRDefault="00EB1218">
            <w:pPr>
              <w:pStyle w:val="TableParagraph"/>
              <w:spacing w:line="224" w:lineRule="exact"/>
              <w:ind w:left="110"/>
            </w:pP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CB0896" w:rsidRDefault="00CB0896">
            <w:pPr>
              <w:pStyle w:val="TableParagraph"/>
              <w:rPr>
                <w:sz w:val="16"/>
              </w:rPr>
            </w:pPr>
          </w:p>
        </w:tc>
      </w:tr>
      <w:tr w:rsidR="00CB0896">
        <w:trPr>
          <w:trHeight w:val="248"/>
        </w:trPr>
        <w:tc>
          <w:tcPr>
            <w:tcW w:w="428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:rsidR="00CB0896" w:rsidRDefault="00EB1218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19.10.2023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CB0896" w:rsidRDefault="00CB0896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CB0896" w:rsidRDefault="00CB0896">
            <w:pPr>
              <w:pStyle w:val="TableParagraph"/>
              <w:rPr>
                <w:sz w:val="18"/>
              </w:rPr>
            </w:pPr>
          </w:p>
        </w:tc>
      </w:tr>
      <w:tr w:rsidR="00CB0896">
        <w:trPr>
          <w:trHeight w:val="1518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51" w:lineRule="exact"/>
              <w:ind w:left="24" w:right="58"/>
              <w:jc w:val="center"/>
            </w:pPr>
            <w:r>
              <w:rPr>
                <w:spacing w:val="-5"/>
              </w:rPr>
              <w:t>5</w:t>
            </w:r>
            <w:r w:rsidR="00EB1218">
              <w:rPr>
                <w:spacing w:val="-5"/>
              </w:rPr>
              <w:t>.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 xml:space="preserve">Кадочникова Мария Александров </w:t>
            </w:r>
            <w:r>
              <w:rPr>
                <w:spacing w:val="-6"/>
              </w:rPr>
              <w:t>на</w:t>
            </w:r>
          </w:p>
        </w:tc>
        <w:tc>
          <w:tcPr>
            <w:tcW w:w="1268" w:type="dxa"/>
            <w:gridSpan w:val="2"/>
          </w:tcPr>
          <w:p w:rsidR="00CB0896" w:rsidRDefault="00EB1218">
            <w:pPr>
              <w:pStyle w:val="TableParagraph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50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 w:right="259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общее. </w:t>
            </w:r>
            <w:r>
              <w:rPr>
                <w:spacing w:val="-4"/>
              </w:rPr>
              <w:t>МБОУ</w:t>
            </w:r>
          </w:p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 xml:space="preserve">«Первомайская </w:t>
            </w:r>
            <w:r>
              <w:rPr>
                <w:spacing w:val="-4"/>
              </w:rPr>
              <w:t>СОШ»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51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A755F6">
            <w:pPr>
              <w:pStyle w:val="TableParagraph"/>
            </w:pPr>
            <w:r>
              <w:t>1г 7мес</w:t>
            </w:r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>
        <w:trPr>
          <w:trHeight w:val="6071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50" w:lineRule="exact"/>
              <w:ind w:left="24" w:right="58"/>
              <w:jc w:val="center"/>
            </w:pPr>
            <w:r>
              <w:rPr>
                <w:spacing w:val="-5"/>
              </w:rPr>
              <w:lastRenderedPageBreak/>
              <w:t>6</w:t>
            </w:r>
            <w:r w:rsidR="00EB1218">
              <w:rPr>
                <w:spacing w:val="-5"/>
              </w:rPr>
              <w:t>.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432"/>
            </w:pPr>
            <w:r>
              <w:rPr>
                <w:spacing w:val="-2"/>
              </w:rPr>
              <w:t>Кремнева Светлана</w:t>
            </w:r>
          </w:p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 xml:space="preserve">Александров </w:t>
            </w:r>
            <w:r>
              <w:rPr>
                <w:spacing w:val="-6"/>
              </w:rPr>
              <w:t>на</w:t>
            </w:r>
          </w:p>
        </w:tc>
        <w:tc>
          <w:tcPr>
            <w:tcW w:w="1268" w:type="dxa"/>
            <w:gridSpan w:val="2"/>
          </w:tcPr>
          <w:p w:rsidR="00CB0896" w:rsidRDefault="00EB1218">
            <w:pPr>
              <w:pStyle w:val="TableParagraph"/>
              <w:ind w:left="107" w:right="106"/>
            </w:pPr>
            <w:r>
              <w:rPr>
                <w:spacing w:val="-2"/>
              </w:rPr>
              <w:t xml:space="preserve">Старший </w:t>
            </w:r>
            <w:proofErr w:type="spellStart"/>
            <w:r>
              <w:rPr>
                <w:spacing w:val="-2"/>
              </w:rPr>
              <w:t>воспитател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ь, педагог-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50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Высшее. АлтГПУ,2019.Пе</w:t>
            </w:r>
          </w:p>
          <w:p w:rsidR="00CB0896" w:rsidRDefault="00EB1218">
            <w:pPr>
              <w:pStyle w:val="TableParagraph"/>
              <w:ind w:left="109" w:right="498"/>
              <w:jc w:val="both"/>
            </w:pPr>
            <w:proofErr w:type="spellStart"/>
            <w:r>
              <w:rPr>
                <w:spacing w:val="-2"/>
              </w:rPr>
              <w:t>дагогическое</w:t>
            </w:r>
            <w:proofErr w:type="spellEnd"/>
            <w:r>
              <w:rPr>
                <w:spacing w:val="-2"/>
              </w:rPr>
              <w:t xml:space="preserve"> образование. Дошкольное образование. Бакалавр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50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50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 w:right="10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Направлени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е и условия </w:t>
            </w:r>
            <w:r>
              <w:rPr>
                <w:spacing w:val="-2"/>
              </w:rPr>
              <w:t xml:space="preserve">реализации федеральной образователь </w:t>
            </w:r>
            <w:r>
              <w:rPr>
                <w:spacing w:val="-4"/>
              </w:rPr>
              <w:t xml:space="preserve">ной </w:t>
            </w: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дошкольног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t>». 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CB0896" w:rsidRDefault="00EB1218">
            <w:pPr>
              <w:pStyle w:val="TableParagraph"/>
              <w:ind w:left="110"/>
            </w:pP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Алтайский</w:t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институт развития образования имени Адриана Митрофанов </w:t>
            </w:r>
            <w:proofErr w:type="spellStart"/>
            <w:r>
              <w:rPr>
                <w:spacing w:val="-4"/>
              </w:rPr>
              <w:t>ича</w:t>
            </w:r>
            <w:proofErr w:type="spellEnd"/>
          </w:p>
          <w:p w:rsidR="00CB0896" w:rsidRDefault="00EB1218">
            <w:pPr>
              <w:pStyle w:val="TableParagraph"/>
              <w:spacing w:line="242" w:lineRule="auto"/>
              <w:ind w:left="110" w:right="146"/>
            </w:pPr>
            <w:r>
              <w:rPr>
                <w:spacing w:val="-2"/>
              </w:rPr>
              <w:t xml:space="preserve">Топорова» </w:t>
            </w:r>
            <w:r>
              <w:rPr>
                <w:spacing w:val="-4"/>
              </w:rPr>
              <w:t xml:space="preserve">32ч </w:t>
            </w:r>
            <w:r>
              <w:rPr>
                <w:spacing w:val="-2"/>
              </w:rPr>
              <w:t>26.10.2023</w:t>
            </w:r>
          </w:p>
          <w:p w:rsidR="00CB0896" w:rsidRDefault="00EB1218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</w:p>
          <w:p w:rsidR="00CB0896" w:rsidRDefault="00EB1218">
            <w:pPr>
              <w:pStyle w:val="TableParagraph"/>
              <w:spacing w:line="236" w:lineRule="exact"/>
              <w:ind w:left="110"/>
            </w:pPr>
            <w:proofErr w:type="spellStart"/>
            <w:r>
              <w:rPr>
                <w:spacing w:val="-5"/>
              </w:rPr>
              <w:t>ые</w:t>
            </w:r>
            <w:proofErr w:type="spellEnd"/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spacing w:line="250" w:lineRule="exact"/>
              <w:ind w:left="109"/>
            </w:pPr>
            <w:r>
              <w:t xml:space="preserve">ФГБОУ </w:t>
            </w:r>
            <w:r>
              <w:rPr>
                <w:spacing w:val="-5"/>
              </w:rPr>
              <w:t>ВО</w:t>
            </w:r>
          </w:p>
          <w:p w:rsidR="00CB0896" w:rsidRDefault="00EB1218">
            <w:pPr>
              <w:pStyle w:val="TableParagraph"/>
              <w:ind w:left="109" w:right="154"/>
            </w:pPr>
            <w:r>
              <w:rPr>
                <w:spacing w:val="-2"/>
              </w:rPr>
              <w:t>«АлтГПУ», 2020г</w:t>
            </w:r>
          </w:p>
          <w:p w:rsidR="00CB0896" w:rsidRDefault="00EB121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переподготовка</w:t>
            </w:r>
          </w:p>
          <w:p w:rsidR="00CB0896" w:rsidRDefault="00EB1218">
            <w:pPr>
              <w:pStyle w:val="TableParagraph"/>
              <w:ind w:left="109" w:right="154"/>
            </w:pPr>
            <w:r>
              <w:rPr>
                <w:spacing w:val="-2"/>
              </w:rPr>
              <w:t xml:space="preserve">«Психология образовательно </w:t>
            </w:r>
            <w:r>
              <w:rPr>
                <w:spacing w:val="-10"/>
              </w:rPr>
              <w:t>й</w:t>
            </w:r>
          </w:p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деятельности», дополнительная квалификация</w:t>
            </w:r>
          </w:p>
          <w:p w:rsidR="00CB0896" w:rsidRDefault="00EB121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«Педагог- психолог»</w:t>
            </w: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50" w:lineRule="exact"/>
              <w:ind w:left="109"/>
            </w:pPr>
            <w:r>
              <w:rPr>
                <w:spacing w:val="-5"/>
              </w:rPr>
              <w:t>11</w:t>
            </w:r>
            <w:r w:rsidR="00EB1218">
              <w:rPr>
                <w:spacing w:val="-5"/>
              </w:rPr>
              <w:t>л</w:t>
            </w:r>
            <w:r>
              <w:rPr>
                <w:spacing w:val="-5"/>
              </w:rPr>
              <w:t xml:space="preserve"> 7 </w:t>
            </w:r>
            <w:proofErr w:type="spellStart"/>
            <w:r>
              <w:rPr>
                <w:spacing w:val="-5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CB0896" w:rsidRDefault="00CB0896">
      <w:pPr>
        <w:pStyle w:val="TableParagraph"/>
        <w:spacing w:line="253" w:lineRule="exact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5567"/>
        </w:trPr>
        <w:tc>
          <w:tcPr>
            <w:tcW w:w="4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26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53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6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 w:right="100"/>
            </w:pPr>
            <w:proofErr w:type="spellStart"/>
            <w:proofErr w:type="gramStart"/>
            <w:r>
              <w:rPr>
                <w:spacing w:val="-2"/>
              </w:rPr>
              <w:t>психолого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кие</w:t>
            </w:r>
            <w:r>
              <w:rPr>
                <w:spacing w:val="80"/>
              </w:rPr>
              <w:t xml:space="preserve"> </w:t>
            </w:r>
            <w:r>
              <w:t>практики и технологии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условиях реализации федеральной образователь </w:t>
            </w:r>
            <w:r>
              <w:rPr>
                <w:spacing w:val="-4"/>
              </w:rPr>
              <w:t xml:space="preserve">ной </w:t>
            </w: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дошкольног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CB0896" w:rsidRDefault="00EB1218">
            <w:pPr>
              <w:pStyle w:val="TableParagraph"/>
              <w:ind w:left="110"/>
            </w:pPr>
            <w:r>
              <w:t xml:space="preserve">». Институт </w:t>
            </w:r>
            <w:proofErr w:type="spellStart"/>
            <w:r>
              <w:rPr>
                <w:spacing w:val="-2"/>
              </w:rPr>
              <w:t>дополнитель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образования </w:t>
            </w:r>
            <w:r>
              <w:t>ФГБОУ ВО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«АлтГПУ»</w:t>
            </w:r>
          </w:p>
          <w:p w:rsidR="00CB0896" w:rsidRDefault="00EB1218">
            <w:pPr>
              <w:pStyle w:val="TableParagraph"/>
              <w:spacing w:line="256" w:lineRule="exact"/>
              <w:ind w:left="110" w:right="146"/>
            </w:pPr>
            <w:r>
              <w:rPr>
                <w:spacing w:val="-4"/>
              </w:rPr>
              <w:t xml:space="preserve">72ч </w:t>
            </w:r>
            <w:r>
              <w:rPr>
                <w:spacing w:val="-2"/>
              </w:rPr>
              <w:t>19.09.2023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2141" w:type="dxa"/>
          </w:tcPr>
          <w:p w:rsidR="00CB0896" w:rsidRDefault="00CB0896">
            <w:pPr>
              <w:pStyle w:val="TableParagraph"/>
            </w:pPr>
          </w:p>
        </w:tc>
      </w:tr>
      <w:tr w:rsidR="00CB0896">
        <w:trPr>
          <w:trHeight w:val="4805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44" w:lineRule="exact"/>
              <w:ind w:left="106"/>
            </w:pPr>
            <w:r>
              <w:rPr>
                <w:spacing w:val="-5"/>
              </w:rPr>
              <w:t>7</w:t>
            </w:r>
            <w:r w:rsidR="00EB1218">
              <w:rPr>
                <w:spacing w:val="-5"/>
              </w:rPr>
              <w:t>.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267"/>
            </w:pPr>
            <w:r>
              <w:rPr>
                <w:spacing w:val="-2"/>
              </w:rPr>
              <w:t>Кровякова Елена Валерьевна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spacing w:line="242" w:lineRule="auto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44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spacing w:before="3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Среднее специальное, БПУ,1991г.</w:t>
            </w:r>
          </w:p>
          <w:p w:rsidR="00CB0896" w:rsidRDefault="00EB1218">
            <w:pPr>
              <w:pStyle w:val="TableParagraph"/>
              <w:ind w:left="109"/>
            </w:pPr>
            <w:r>
              <w:t>Воспитатель</w:t>
            </w:r>
            <w:r>
              <w:rPr>
                <w:spacing w:val="17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дошкольных учреждениях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44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44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Инклюзивн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</w:p>
          <w:p w:rsidR="00CB0896" w:rsidRDefault="00EB1218">
            <w:pPr>
              <w:pStyle w:val="TableParagraph"/>
              <w:ind w:left="110" w:right="146"/>
            </w:pPr>
            <w:r>
              <w:rPr>
                <w:spacing w:val="-2"/>
              </w:rPr>
              <w:t xml:space="preserve">образование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 xml:space="preserve">ОВЗ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дошкольной практике». </w:t>
            </w:r>
            <w:r>
              <w:t>КАУ</w:t>
            </w:r>
            <w:r>
              <w:rPr>
                <w:spacing w:val="-10"/>
              </w:rPr>
              <w:t xml:space="preserve"> </w:t>
            </w:r>
            <w:r>
              <w:t>ДПО</w:t>
            </w:r>
            <w:r>
              <w:rPr>
                <w:spacing w:val="-13"/>
              </w:rPr>
              <w:t xml:space="preserve"> </w:t>
            </w:r>
            <w:r>
              <w:t>«</w:t>
            </w:r>
          </w:p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 xml:space="preserve">Алтайский институт развития образования имени Адриана Митрофанов </w:t>
            </w:r>
            <w:proofErr w:type="spellStart"/>
            <w:r>
              <w:rPr>
                <w:spacing w:val="-4"/>
              </w:rPr>
              <w:t>ича</w:t>
            </w:r>
            <w:proofErr w:type="spellEnd"/>
          </w:p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>Топорова»</w:t>
            </w:r>
          </w:p>
          <w:p w:rsidR="00CB0896" w:rsidRDefault="00EB1218">
            <w:pPr>
              <w:pStyle w:val="TableParagraph"/>
              <w:spacing w:line="252" w:lineRule="exact"/>
              <w:ind w:left="110" w:right="146"/>
            </w:pPr>
            <w:r>
              <w:rPr>
                <w:spacing w:val="-4"/>
              </w:rPr>
              <w:t xml:space="preserve">32ч </w:t>
            </w:r>
            <w:r>
              <w:rPr>
                <w:spacing w:val="-2"/>
              </w:rPr>
              <w:t>17.02.2022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44" w:lineRule="exact"/>
              <w:ind w:left="109"/>
            </w:pPr>
            <w:r>
              <w:t>29</w:t>
            </w:r>
            <w:r w:rsidR="00EB1218">
              <w:rPr>
                <w:spacing w:val="2"/>
              </w:rPr>
              <w:t xml:space="preserve"> </w:t>
            </w:r>
            <w:r w:rsidR="00EB1218">
              <w:t>л</w:t>
            </w:r>
            <w:r w:rsidR="00EB1218">
              <w:rPr>
                <w:spacing w:val="-5"/>
              </w:rPr>
              <w:t xml:space="preserve"> </w:t>
            </w:r>
            <w:r>
              <w:t>1</w:t>
            </w:r>
            <w:r w:rsidR="00EB1218">
              <w:rPr>
                <w:spacing w:val="3"/>
              </w:rPr>
              <w:t xml:space="preserve"> </w:t>
            </w:r>
            <w:proofErr w:type="spellStart"/>
            <w:r w:rsidR="00EB1218">
              <w:rPr>
                <w:spacing w:val="-5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CB0896" w:rsidRDefault="00CB0896">
      <w:pPr>
        <w:pStyle w:val="TableParagraph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6072"/>
        </w:trPr>
        <w:tc>
          <w:tcPr>
            <w:tcW w:w="4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26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53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6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 w:right="17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кие </w:t>
            </w:r>
            <w:r>
              <w:t>практики и</w:t>
            </w:r>
          </w:p>
          <w:p w:rsidR="00CB0896" w:rsidRDefault="00EB1218">
            <w:pPr>
              <w:pStyle w:val="TableParagraph"/>
              <w:ind w:left="110" w:right="100"/>
            </w:pPr>
            <w:proofErr w:type="gramStart"/>
            <w:r>
              <w:t>технологии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условиях реализации федеральной образователь </w:t>
            </w:r>
            <w:r>
              <w:rPr>
                <w:spacing w:val="-4"/>
              </w:rPr>
              <w:t xml:space="preserve">ной </w:t>
            </w: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дошкольног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CB0896" w:rsidRDefault="00EB1218">
            <w:pPr>
              <w:pStyle w:val="TableParagraph"/>
              <w:ind w:left="110"/>
            </w:pPr>
            <w:r>
              <w:t xml:space="preserve">». Институт </w:t>
            </w:r>
            <w:proofErr w:type="spellStart"/>
            <w:r>
              <w:rPr>
                <w:spacing w:val="-2"/>
              </w:rPr>
              <w:t>дополнитель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образования </w:t>
            </w:r>
            <w:r>
              <w:t>ФГБОУ ВО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«АлтГПУ»</w:t>
            </w:r>
          </w:p>
          <w:p w:rsidR="00CB0896" w:rsidRDefault="00EB1218">
            <w:pPr>
              <w:pStyle w:val="TableParagraph"/>
              <w:spacing w:line="252" w:lineRule="exact"/>
              <w:ind w:left="110" w:right="146"/>
            </w:pPr>
            <w:r>
              <w:rPr>
                <w:spacing w:val="-4"/>
              </w:rPr>
              <w:t xml:space="preserve">72ч </w:t>
            </w:r>
            <w:r>
              <w:rPr>
                <w:spacing w:val="-2"/>
              </w:rPr>
              <w:t>24.11.2023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2141" w:type="dxa"/>
          </w:tcPr>
          <w:p w:rsidR="00CB0896" w:rsidRDefault="00CB0896">
            <w:pPr>
              <w:pStyle w:val="TableParagraph"/>
            </w:pPr>
          </w:p>
        </w:tc>
      </w:tr>
      <w:tr w:rsidR="00CB0896">
        <w:trPr>
          <w:trHeight w:val="4303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51" w:lineRule="exact"/>
              <w:ind w:left="106"/>
            </w:pPr>
            <w:r>
              <w:rPr>
                <w:spacing w:val="-5"/>
              </w:rPr>
              <w:t>8</w:t>
            </w:r>
            <w:r w:rsidR="00EB1218">
              <w:rPr>
                <w:spacing w:val="-5"/>
              </w:rPr>
              <w:t>.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 xml:space="preserve">Колесникова Татьяна 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50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 w:right="298"/>
            </w:pPr>
            <w:r>
              <w:rPr>
                <w:spacing w:val="-2"/>
              </w:rPr>
              <w:t xml:space="preserve">Среднее специальное, </w:t>
            </w:r>
            <w:r>
              <w:t>БПУ, 1993г.</w:t>
            </w:r>
          </w:p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Дошкольное воспитание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51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51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 w:right="146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Образовате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льный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процесс с</w:t>
            </w:r>
          </w:p>
          <w:p w:rsidR="00CB0896" w:rsidRDefault="00EB1218">
            <w:pPr>
              <w:pStyle w:val="TableParagraph"/>
              <w:ind w:left="110"/>
            </w:pPr>
            <w:proofErr w:type="gramStart"/>
            <w:r>
              <w:t>детьми</w:t>
            </w:r>
            <w:proofErr w:type="gramEnd"/>
            <w:r>
              <w:t xml:space="preserve"> в </w:t>
            </w:r>
            <w:r>
              <w:rPr>
                <w:spacing w:val="-2"/>
              </w:rPr>
              <w:t xml:space="preserve">группах раннего </w:t>
            </w:r>
            <w:r>
              <w:t>возраста ( от 1,5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лет». КАУ ДПО «</w:t>
            </w:r>
          </w:p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>Алтайский институт развития образования имени Адриана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 xml:space="preserve">Митрофанов </w:t>
            </w:r>
            <w:proofErr w:type="spellStart"/>
            <w:r>
              <w:rPr>
                <w:spacing w:val="-4"/>
              </w:rPr>
              <w:t>ича</w:t>
            </w:r>
            <w:proofErr w:type="spellEnd"/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EB1218" w:rsidP="00A755F6">
            <w:pPr>
              <w:pStyle w:val="TableParagraph"/>
              <w:spacing w:line="251" w:lineRule="exact"/>
              <w:ind w:left="109"/>
            </w:pPr>
            <w:r>
              <w:t>2</w:t>
            </w:r>
            <w:r w:rsidR="00A755F6">
              <w:t xml:space="preserve">3г 6 </w:t>
            </w:r>
            <w:proofErr w:type="spellStart"/>
            <w:r w:rsidR="00A755F6"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CB0896" w:rsidRDefault="00CB0896">
      <w:pPr>
        <w:pStyle w:val="TableParagraph"/>
        <w:spacing w:line="252" w:lineRule="exact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6832"/>
        </w:trPr>
        <w:tc>
          <w:tcPr>
            <w:tcW w:w="4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26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53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6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spacing w:line="250" w:lineRule="exact"/>
              <w:ind w:right="329"/>
              <w:jc w:val="right"/>
            </w:pPr>
            <w:r>
              <w:rPr>
                <w:spacing w:val="-2"/>
              </w:rPr>
              <w:t>Топорова»</w:t>
            </w:r>
          </w:p>
          <w:p w:rsidR="00CB0896" w:rsidRDefault="00EB1218">
            <w:pPr>
              <w:pStyle w:val="TableParagraph"/>
              <w:spacing w:line="252" w:lineRule="exact"/>
              <w:ind w:right="240"/>
              <w:jc w:val="right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ч</w:t>
            </w:r>
          </w:p>
          <w:p w:rsidR="00CB0896" w:rsidRDefault="00EB1218">
            <w:pPr>
              <w:pStyle w:val="TableParagraph"/>
              <w:spacing w:line="252" w:lineRule="exact"/>
              <w:ind w:right="184"/>
              <w:jc w:val="right"/>
            </w:pPr>
            <w:r>
              <w:rPr>
                <w:spacing w:val="-4"/>
              </w:rPr>
              <w:t>2022</w:t>
            </w:r>
          </w:p>
          <w:p w:rsidR="00CB0896" w:rsidRDefault="00EB1218">
            <w:pPr>
              <w:pStyle w:val="TableParagraph"/>
              <w:ind w:left="110" w:right="17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кие </w:t>
            </w:r>
            <w:r>
              <w:t>практики и</w:t>
            </w:r>
          </w:p>
          <w:p w:rsidR="00CB0896" w:rsidRDefault="00EB1218">
            <w:pPr>
              <w:pStyle w:val="TableParagraph"/>
              <w:spacing w:before="2"/>
              <w:ind w:left="110" w:right="100"/>
            </w:pPr>
            <w:proofErr w:type="gramStart"/>
            <w:r>
              <w:t>технологии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условиях реализации федеральной образователь </w:t>
            </w:r>
            <w:r>
              <w:rPr>
                <w:spacing w:val="-4"/>
              </w:rPr>
              <w:t xml:space="preserve">ной </w:t>
            </w: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дошкольног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CB0896" w:rsidRDefault="00EB1218">
            <w:pPr>
              <w:pStyle w:val="TableParagraph"/>
              <w:ind w:left="110"/>
            </w:pPr>
            <w:r>
              <w:t xml:space="preserve">». Институт </w:t>
            </w:r>
            <w:proofErr w:type="spellStart"/>
            <w:r>
              <w:rPr>
                <w:spacing w:val="-2"/>
              </w:rPr>
              <w:t>дополнитель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образования </w:t>
            </w:r>
            <w:r>
              <w:t>ФГБОУ ВО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«АлтГПУ»</w:t>
            </w:r>
          </w:p>
          <w:p w:rsidR="00CB0896" w:rsidRDefault="00EB1218">
            <w:pPr>
              <w:pStyle w:val="TableParagraph"/>
              <w:spacing w:line="252" w:lineRule="exact"/>
              <w:ind w:left="110" w:right="146"/>
            </w:pPr>
            <w:r>
              <w:rPr>
                <w:spacing w:val="-4"/>
              </w:rPr>
              <w:t xml:space="preserve">72ч </w:t>
            </w:r>
            <w:r>
              <w:rPr>
                <w:spacing w:val="-2"/>
              </w:rPr>
              <w:t>24.11.2023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2141" w:type="dxa"/>
          </w:tcPr>
          <w:p w:rsidR="00CB0896" w:rsidRDefault="00CB0896">
            <w:pPr>
              <w:pStyle w:val="TableParagraph"/>
            </w:pPr>
          </w:p>
        </w:tc>
      </w:tr>
      <w:tr w:rsidR="00CB0896">
        <w:trPr>
          <w:trHeight w:val="3543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 xml:space="preserve">Лач Елена </w:t>
            </w:r>
            <w:r>
              <w:rPr>
                <w:spacing w:val="-2"/>
                <w:sz w:val="24"/>
              </w:rPr>
              <w:t>Федоровна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ind w:left="107" w:righ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 по </w:t>
            </w:r>
            <w:r>
              <w:rPr>
                <w:spacing w:val="-4"/>
                <w:sz w:val="24"/>
              </w:rPr>
              <w:t>ФИЗО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B0896" w:rsidRDefault="00EB1218">
            <w:pPr>
              <w:pStyle w:val="TableParagraph"/>
              <w:ind w:left="108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 xml:space="preserve">Среднее специальное. </w:t>
            </w:r>
            <w:r>
              <w:t>СПТУ №1</w:t>
            </w:r>
          </w:p>
          <w:p w:rsidR="00CB0896" w:rsidRDefault="00EB1218">
            <w:pPr>
              <w:pStyle w:val="TableParagraph"/>
              <w:spacing w:line="242" w:lineRule="auto"/>
              <w:ind w:left="109" w:right="140"/>
            </w:pPr>
            <w:r>
              <w:t>Павлодар,</w:t>
            </w:r>
            <w:r>
              <w:rPr>
                <w:spacing w:val="-14"/>
              </w:rPr>
              <w:t xml:space="preserve"> </w:t>
            </w:r>
            <w:r>
              <w:t xml:space="preserve">1987г, </w:t>
            </w:r>
            <w:r>
              <w:rPr>
                <w:spacing w:val="-2"/>
              </w:rPr>
              <w:t>Парикмахер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 w:right="17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кие </w:t>
            </w:r>
            <w:r>
              <w:t>практики и</w:t>
            </w:r>
          </w:p>
          <w:p w:rsidR="00CB0896" w:rsidRDefault="00EB1218">
            <w:pPr>
              <w:pStyle w:val="TableParagraph"/>
              <w:ind w:left="110" w:right="95"/>
            </w:pPr>
            <w:proofErr w:type="gramStart"/>
            <w:r>
              <w:t>технологии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условиях реализации федеральной образователь </w:t>
            </w:r>
            <w:r>
              <w:rPr>
                <w:spacing w:val="-4"/>
              </w:rPr>
              <w:t>ной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дошкольног</w:t>
            </w:r>
            <w:proofErr w:type="spellEnd"/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ind w:left="109" w:right="167"/>
            </w:pPr>
            <w:r>
              <w:t>ФГБОУ ВО АлтГПУ,</w:t>
            </w:r>
            <w:r>
              <w:rPr>
                <w:spacing w:val="-3"/>
              </w:rPr>
              <w:t xml:space="preserve"> </w:t>
            </w:r>
            <w:r>
              <w:t>2019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г</w:t>
            </w:r>
          </w:p>
          <w:p w:rsidR="00CB0896" w:rsidRDefault="00EB1218">
            <w:pPr>
              <w:pStyle w:val="TableParagraph"/>
              <w:spacing w:line="242" w:lineRule="auto"/>
              <w:ind w:left="109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переподготовка</w:t>
            </w:r>
          </w:p>
          <w:p w:rsidR="00CB0896" w:rsidRDefault="00EB1218">
            <w:pPr>
              <w:pStyle w:val="TableParagraph"/>
              <w:ind w:left="109" w:firstLine="55"/>
            </w:pPr>
            <w:r>
              <w:rPr>
                <w:spacing w:val="-2"/>
              </w:rPr>
              <w:t xml:space="preserve">«Дошкольное образование»; </w:t>
            </w: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переподготовка АНОДПО</w:t>
            </w:r>
          </w:p>
          <w:p w:rsidR="00CB0896" w:rsidRDefault="00EB1218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«Центр</w:t>
            </w:r>
          </w:p>
          <w:p w:rsidR="00CB0896" w:rsidRDefault="00EB1218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обучения профессионал»,</w:t>
            </w: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33г 3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CB0896" w:rsidRDefault="00CB0896">
      <w:pPr>
        <w:pStyle w:val="TableParagraph"/>
        <w:spacing w:line="253" w:lineRule="exact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2531"/>
        </w:trPr>
        <w:tc>
          <w:tcPr>
            <w:tcW w:w="428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spacing w:line="250" w:lineRule="exact"/>
              <w:ind w:left="110"/>
            </w:pPr>
            <w:r>
              <w:rPr>
                <w:spacing w:val="-10"/>
              </w:rPr>
              <w:t>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CB0896" w:rsidRDefault="00EB1218">
            <w:pPr>
              <w:pStyle w:val="TableParagraph"/>
              <w:ind w:left="110"/>
            </w:pPr>
            <w:r>
              <w:t xml:space="preserve">». Институт </w:t>
            </w:r>
            <w:proofErr w:type="spellStart"/>
            <w:r>
              <w:rPr>
                <w:spacing w:val="-2"/>
              </w:rPr>
              <w:t>дополнитель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образования </w:t>
            </w:r>
            <w:r>
              <w:t>ФГБОУ ВО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«АлтГПУ»</w:t>
            </w:r>
          </w:p>
          <w:p w:rsidR="00CB0896" w:rsidRDefault="00EB1218">
            <w:pPr>
              <w:pStyle w:val="TableParagraph"/>
              <w:spacing w:line="256" w:lineRule="exact"/>
              <w:ind w:left="110" w:right="146"/>
            </w:pPr>
            <w:r>
              <w:rPr>
                <w:spacing w:val="-4"/>
              </w:rPr>
              <w:t xml:space="preserve">72ч </w:t>
            </w:r>
            <w:r>
              <w:rPr>
                <w:spacing w:val="-2"/>
              </w:rPr>
              <w:t>24.11.2023</w:t>
            </w:r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2021г</w:t>
            </w:r>
          </w:p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 xml:space="preserve">«Инструктор </w:t>
            </w:r>
            <w:r>
              <w:t xml:space="preserve">(учитель) по </w:t>
            </w:r>
            <w:r>
              <w:rPr>
                <w:spacing w:val="-2"/>
              </w:rPr>
              <w:t xml:space="preserve">физической </w:t>
            </w:r>
            <w:r>
              <w:t>культуре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ДОО</w:t>
            </w:r>
          </w:p>
        </w:tc>
        <w:tc>
          <w:tcPr>
            <w:tcW w:w="1885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</w:tr>
      <w:tr w:rsidR="00CB0896">
        <w:trPr>
          <w:trHeight w:val="2277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22" w:lineRule="exact"/>
              <w:ind w:left="31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>Литвинова Ирина Викторовна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spacing w:line="242" w:lineRule="auto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46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spacing w:before="3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 xml:space="preserve">Среднее </w:t>
            </w:r>
            <w:proofErr w:type="spellStart"/>
            <w:r>
              <w:rPr>
                <w:spacing w:val="-2"/>
              </w:rPr>
              <w:t>профессиональн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t>. ФГОУСПО</w:t>
            </w:r>
          </w:p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«Барнаульский строительный колледж»,2009</w:t>
            </w:r>
          </w:p>
          <w:p w:rsidR="00CB0896" w:rsidRDefault="00EB1218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«Земельно- имущественные отношения»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46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переподготовка </w:t>
            </w:r>
            <w:r>
              <w:rPr>
                <w:spacing w:val="-4"/>
              </w:rPr>
              <w:t>ООО</w:t>
            </w:r>
          </w:p>
          <w:p w:rsidR="00CB0896" w:rsidRDefault="00EB1218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Инфоурок</w:t>
            </w:r>
            <w:proofErr w:type="spellEnd"/>
            <w:r>
              <w:rPr>
                <w:spacing w:val="-2"/>
              </w:rPr>
              <w:t>», 2024г</w:t>
            </w:r>
          </w:p>
          <w:p w:rsidR="00CB0896" w:rsidRDefault="00EB1218">
            <w:pPr>
              <w:pStyle w:val="TableParagraph"/>
              <w:spacing w:line="250" w:lineRule="exact"/>
              <w:ind w:left="165"/>
            </w:pPr>
            <w:r>
              <w:rPr>
                <w:spacing w:val="-2"/>
              </w:rPr>
              <w:t>«Воспитатель»</w:t>
            </w: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46" w:lineRule="exact"/>
              <w:ind w:left="109"/>
            </w:pPr>
            <w:r>
              <w:t xml:space="preserve">1г 9 </w:t>
            </w:r>
            <w:proofErr w:type="spellStart"/>
            <w: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>
        <w:trPr>
          <w:trHeight w:val="2274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23" w:lineRule="exact"/>
              <w:ind w:left="31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 xml:space="preserve">Мамонтова </w:t>
            </w:r>
            <w:r>
              <w:rPr>
                <w:spacing w:val="-4"/>
              </w:rPr>
              <w:t xml:space="preserve">Юлия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spacing w:line="242" w:lineRule="auto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Высшее.</w:t>
            </w:r>
          </w:p>
          <w:p w:rsidR="00CB0896" w:rsidRDefault="00EB1218">
            <w:pPr>
              <w:pStyle w:val="TableParagraph"/>
              <w:spacing w:line="252" w:lineRule="exact"/>
              <w:ind w:left="109"/>
            </w:pPr>
            <w:r>
              <w:t>НОУВПО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МАП</w:t>
            </w:r>
          </w:p>
          <w:p w:rsidR="00CB0896" w:rsidRDefault="00EB1218">
            <w:pPr>
              <w:pStyle w:val="TableParagraph"/>
              <w:spacing w:before="3" w:line="252" w:lineRule="exact"/>
              <w:ind w:left="109"/>
            </w:pPr>
            <w:r>
              <w:rPr>
                <w:spacing w:val="-5"/>
              </w:rPr>
              <w:t>при</w:t>
            </w:r>
          </w:p>
          <w:p w:rsidR="00CB0896" w:rsidRDefault="00EB1218">
            <w:pPr>
              <w:pStyle w:val="TableParagraph"/>
              <w:ind w:left="109" w:right="229"/>
            </w:pPr>
            <w:proofErr w:type="gramStart"/>
            <w:r>
              <w:t>правительстве</w:t>
            </w:r>
            <w:proofErr w:type="gramEnd"/>
            <w:r>
              <w:rPr>
                <w:spacing w:val="-14"/>
              </w:rPr>
              <w:t xml:space="preserve"> </w:t>
            </w:r>
            <w:r>
              <w:t>в Москве, 2008г</w:t>
            </w:r>
          </w:p>
          <w:p w:rsidR="00CB0896" w:rsidRDefault="00EB1218">
            <w:pPr>
              <w:pStyle w:val="TableParagraph"/>
              <w:spacing w:line="242" w:lineRule="auto"/>
              <w:ind w:left="109"/>
            </w:pPr>
            <w:r>
              <w:t>«Экономист</w:t>
            </w:r>
            <w:r>
              <w:rPr>
                <w:spacing w:val="17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специальности</w:t>
            </w:r>
          </w:p>
          <w:p w:rsidR="00CB0896" w:rsidRDefault="00EB1218">
            <w:pPr>
              <w:pStyle w:val="TableParagraph"/>
              <w:spacing w:line="252" w:lineRule="exact"/>
              <w:ind w:left="109" w:right="582"/>
            </w:pPr>
            <w:r>
              <w:t>«Финансы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кредит»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457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переподготовка </w:t>
            </w:r>
            <w:r>
              <w:rPr>
                <w:spacing w:val="-4"/>
              </w:rPr>
              <w:t>ООО</w:t>
            </w:r>
          </w:p>
          <w:p w:rsidR="00CB0896" w:rsidRDefault="00EB1218">
            <w:pPr>
              <w:pStyle w:val="TableParagraph"/>
              <w:ind w:left="109" w:right="274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Инфоурок</w:t>
            </w:r>
            <w:proofErr w:type="spellEnd"/>
            <w:r>
              <w:rPr>
                <w:spacing w:val="-2"/>
              </w:rPr>
              <w:t xml:space="preserve">», </w:t>
            </w:r>
            <w:r>
              <w:t>2024</w:t>
            </w:r>
            <w:r>
              <w:rPr>
                <w:spacing w:val="-14"/>
              </w:rPr>
              <w:t xml:space="preserve"> </w:t>
            </w:r>
            <w:r>
              <w:t xml:space="preserve">«Учитель </w:t>
            </w:r>
            <w:r>
              <w:rPr>
                <w:spacing w:val="-2"/>
              </w:rPr>
              <w:t>начальные класс»</w:t>
            </w: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47" w:lineRule="exact"/>
              <w:ind w:left="109"/>
            </w:pPr>
            <w:r>
              <w:rPr>
                <w:spacing w:val="-4"/>
              </w:rPr>
              <w:t xml:space="preserve">1г 3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CB0896">
        <w:trPr>
          <w:trHeight w:val="3290"/>
        </w:trPr>
        <w:tc>
          <w:tcPr>
            <w:tcW w:w="428" w:type="dxa"/>
          </w:tcPr>
          <w:p w:rsidR="00CB0896" w:rsidRDefault="00A755F6">
            <w:pPr>
              <w:pStyle w:val="TableParagraph"/>
              <w:spacing w:line="226" w:lineRule="exact"/>
              <w:ind w:left="31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>Овсянникова Наталья Сергеевна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 w:right="220"/>
            </w:pPr>
            <w:r>
              <w:rPr>
                <w:spacing w:val="-2"/>
              </w:rPr>
              <w:t xml:space="preserve">Среднее специальное. </w:t>
            </w:r>
            <w:r>
              <w:t>БПУ №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1996г</w:t>
            </w:r>
          </w:p>
          <w:p w:rsidR="00CB0896" w:rsidRDefault="00EB1218">
            <w:pPr>
              <w:pStyle w:val="TableParagraph"/>
              <w:ind w:left="109" w:right="220"/>
            </w:pPr>
            <w:r>
              <w:rPr>
                <w:spacing w:val="-2"/>
              </w:rPr>
              <w:t xml:space="preserve">«Преподаватель </w:t>
            </w:r>
            <w:r>
              <w:t xml:space="preserve">в начальных </w:t>
            </w:r>
            <w:r>
              <w:rPr>
                <w:spacing w:val="-2"/>
              </w:rPr>
              <w:t>классах»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50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EB1218">
            <w:pPr>
              <w:pStyle w:val="TableParagraph"/>
              <w:spacing w:line="250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Инклюзивн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</w:p>
          <w:p w:rsidR="00CB0896" w:rsidRDefault="00EB1218">
            <w:pPr>
              <w:pStyle w:val="TableParagraph"/>
              <w:ind w:left="110" w:right="146"/>
            </w:pPr>
            <w:r>
              <w:rPr>
                <w:spacing w:val="-2"/>
              </w:rPr>
              <w:t xml:space="preserve">образование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 xml:space="preserve">ОВЗ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дошкольной практике». </w:t>
            </w:r>
            <w:r>
              <w:t>КАУ</w:t>
            </w:r>
            <w:r>
              <w:rPr>
                <w:spacing w:val="-10"/>
              </w:rPr>
              <w:t xml:space="preserve"> </w:t>
            </w:r>
            <w:r>
              <w:t>ДПО</w:t>
            </w:r>
            <w:r>
              <w:rPr>
                <w:spacing w:val="-13"/>
              </w:rPr>
              <w:t xml:space="preserve"> </w:t>
            </w:r>
            <w:r>
              <w:t>«</w:t>
            </w:r>
          </w:p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>Алтайский институт развития образования</w:t>
            </w:r>
          </w:p>
          <w:p w:rsidR="00CB0896" w:rsidRDefault="00EB1218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имени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CB0896" w:rsidRDefault="00A755F6">
            <w:pPr>
              <w:pStyle w:val="TableParagraph"/>
              <w:spacing w:line="250" w:lineRule="exact"/>
              <w:ind w:left="109"/>
            </w:pPr>
            <w:r>
              <w:t>24</w:t>
            </w:r>
            <w:r w:rsidR="00EB1218">
              <w:rPr>
                <w:spacing w:val="-1"/>
              </w:rPr>
              <w:t xml:space="preserve"> </w:t>
            </w:r>
            <w:r w:rsidR="00EB1218">
              <w:t>года</w:t>
            </w:r>
            <w:r w:rsidR="00EB1218">
              <w:rPr>
                <w:spacing w:val="-4"/>
              </w:rPr>
              <w:t xml:space="preserve"> </w:t>
            </w:r>
            <w:r>
              <w:t>8</w:t>
            </w:r>
            <w:r w:rsidR="00EB1218">
              <w:rPr>
                <w:spacing w:val="4"/>
              </w:rPr>
              <w:t xml:space="preserve"> </w:t>
            </w:r>
            <w:proofErr w:type="spellStart"/>
            <w:r w:rsidR="00EB1218">
              <w:rPr>
                <w:spacing w:val="-5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CB0896" w:rsidRDefault="00CB0896">
      <w:pPr>
        <w:pStyle w:val="TableParagraph"/>
        <w:spacing w:line="253" w:lineRule="exact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1518"/>
        </w:trPr>
        <w:tc>
          <w:tcPr>
            <w:tcW w:w="42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6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268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53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6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4" w:type="dxa"/>
          </w:tcPr>
          <w:p w:rsidR="00CB0896" w:rsidRDefault="00CB0896">
            <w:pPr>
              <w:pStyle w:val="TableParagraph"/>
            </w:pP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/>
            </w:pPr>
            <w:r>
              <w:rPr>
                <w:spacing w:val="-2"/>
              </w:rPr>
              <w:t xml:space="preserve">Адриана Митрофанов </w:t>
            </w:r>
            <w:proofErr w:type="spellStart"/>
            <w:r>
              <w:rPr>
                <w:spacing w:val="-4"/>
              </w:rPr>
              <w:t>ича</w:t>
            </w:r>
            <w:proofErr w:type="spellEnd"/>
          </w:p>
          <w:p w:rsidR="00CB0896" w:rsidRDefault="00EB1218">
            <w:pPr>
              <w:pStyle w:val="TableParagraph"/>
              <w:ind w:left="110" w:right="175"/>
            </w:pPr>
            <w:r>
              <w:rPr>
                <w:spacing w:val="-2"/>
              </w:rPr>
              <w:t xml:space="preserve">Топорова» </w:t>
            </w:r>
            <w:r>
              <w:rPr>
                <w:spacing w:val="-6"/>
              </w:rPr>
              <w:t>32</w:t>
            </w:r>
          </w:p>
          <w:p w:rsidR="00CB0896" w:rsidRDefault="00EB1218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ч17.02.2022</w:t>
            </w:r>
          </w:p>
        </w:tc>
        <w:tc>
          <w:tcPr>
            <w:tcW w:w="1793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885" w:type="dxa"/>
          </w:tcPr>
          <w:p w:rsidR="00CB0896" w:rsidRDefault="00CB0896">
            <w:pPr>
              <w:pStyle w:val="TableParagraph"/>
            </w:pPr>
          </w:p>
        </w:tc>
        <w:tc>
          <w:tcPr>
            <w:tcW w:w="2141" w:type="dxa"/>
          </w:tcPr>
          <w:p w:rsidR="00CB0896" w:rsidRDefault="00CB0896">
            <w:pPr>
              <w:pStyle w:val="TableParagraph"/>
            </w:pPr>
          </w:p>
        </w:tc>
      </w:tr>
      <w:tr w:rsidR="00A755F6">
        <w:trPr>
          <w:trHeight w:val="1518"/>
        </w:trPr>
        <w:tc>
          <w:tcPr>
            <w:tcW w:w="428" w:type="dxa"/>
          </w:tcPr>
          <w:p w:rsidR="00A755F6" w:rsidRDefault="00A755F6" w:rsidP="00A755F6">
            <w:pPr>
              <w:pStyle w:val="TableParagraph"/>
            </w:pPr>
            <w:r>
              <w:t>13</w:t>
            </w:r>
          </w:p>
        </w:tc>
        <w:tc>
          <w:tcPr>
            <w:tcW w:w="1464" w:type="dxa"/>
          </w:tcPr>
          <w:p w:rsidR="00A755F6" w:rsidRDefault="00A755F6" w:rsidP="00A755F6">
            <w:pPr>
              <w:pStyle w:val="TableParagraph"/>
            </w:pPr>
            <w:r>
              <w:t>Орлова Анастасия Витальевна</w:t>
            </w:r>
          </w:p>
        </w:tc>
        <w:tc>
          <w:tcPr>
            <w:tcW w:w="1268" w:type="dxa"/>
          </w:tcPr>
          <w:p w:rsidR="00A755F6" w:rsidRDefault="00A755F6" w:rsidP="00A755F6">
            <w:pPr>
              <w:pStyle w:val="TableParagraph"/>
            </w:pPr>
            <w:r>
              <w:t>Воспитатель</w:t>
            </w:r>
          </w:p>
        </w:tc>
        <w:tc>
          <w:tcPr>
            <w:tcW w:w="1535" w:type="dxa"/>
          </w:tcPr>
          <w:p w:rsidR="00A755F6" w:rsidRDefault="00A755F6" w:rsidP="00A755F6">
            <w:pPr>
              <w:pStyle w:val="TableParagraph"/>
            </w:pPr>
            <w:r>
              <w:t>В соответствии с ОП ДО</w:t>
            </w:r>
          </w:p>
        </w:tc>
        <w:tc>
          <w:tcPr>
            <w:tcW w:w="1860" w:type="dxa"/>
          </w:tcPr>
          <w:p w:rsidR="00A755F6" w:rsidRDefault="00A755F6" w:rsidP="00A755F6">
            <w:pPr>
              <w:pStyle w:val="TableParagraph"/>
              <w:ind w:left="109" w:right="259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общее. </w:t>
            </w:r>
            <w:r>
              <w:rPr>
                <w:spacing w:val="-4"/>
              </w:rPr>
              <w:t>МБОУ</w:t>
            </w:r>
          </w:p>
          <w:p w:rsidR="00A755F6" w:rsidRDefault="00A755F6" w:rsidP="00A755F6">
            <w:pPr>
              <w:pStyle w:val="TableParagraph"/>
              <w:ind w:left="109"/>
            </w:pPr>
            <w:r>
              <w:rPr>
                <w:spacing w:val="-2"/>
              </w:rPr>
              <w:t xml:space="preserve">«Первомайская </w:t>
            </w:r>
            <w:r>
              <w:rPr>
                <w:spacing w:val="-4"/>
              </w:rPr>
              <w:t>СОШ»</w:t>
            </w:r>
          </w:p>
        </w:tc>
        <w:tc>
          <w:tcPr>
            <w:tcW w:w="984" w:type="dxa"/>
          </w:tcPr>
          <w:p w:rsidR="00A755F6" w:rsidRDefault="00A755F6" w:rsidP="00A755F6">
            <w:pPr>
              <w:pStyle w:val="TableParagraph"/>
              <w:spacing w:line="251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A755F6" w:rsidRDefault="00A755F6" w:rsidP="00A755F6">
            <w:pPr>
              <w:pStyle w:val="TableParagraph"/>
            </w:pPr>
          </w:p>
        </w:tc>
        <w:tc>
          <w:tcPr>
            <w:tcW w:w="1457" w:type="dxa"/>
          </w:tcPr>
          <w:p w:rsidR="00A755F6" w:rsidRDefault="00A755F6" w:rsidP="00A755F6">
            <w:pPr>
              <w:pStyle w:val="TableParagraph"/>
            </w:pPr>
          </w:p>
        </w:tc>
        <w:tc>
          <w:tcPr>
            <w:tcW w:w="1793" w:type="dxa"/>
          </w:tcPr>
          <w:p w:rsidR="00A755F6" w:rsidRDefault="00A755F6" w:rsidP="00A755F6">
            <w:pPr>
              <w:pStyle w:val="TableParagraph"/>
            </w:pPr>
          </w:p>
        </w:tc>
        <w:tc>
          <w:tcPr>
            <w:tcW w:w="1885" w:type="dxa"/>
          </w:tcPr>
          <w:p w:rsidR="00A755F6" w:rsidRDefault="00A755F6" w:rsidP="00A755F6">
            <w:pPr>
              <w:pStyle w:val="TableParagraph"/>
            </w:pPr>
            <w:r>
              <w:t>1г 1мес</w:t>
            </w:r>
          </w:p>
        </w:tc>
        <w:tc>
          <w:tcPr>
            <w:tcW w:w="2141" w:type="dxa"/>
          </w:tcPr>
          <w:p w:rsidR="00A755F6" w:rsidRDefault="00A755F6" w:rsidP="00A755F6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A755F6" w:rsidRDefault="00A755F6" w:rsidP="00A755F6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  <w:tr w:rsidR="00A755F6">
        <w:trPr>
          <w:trHeight w:val="8601"/>
        </w:trPr>
        <w:tc>
          <w:tcPr>
            <w:tcW w:w="428" w:type="dxa"/>
          </w:tcPr>
          <w:p w:rsidR="00A755F6" w:rsidRDefault="00A755F6" w:rsidP="00A755F6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</w:t>
            </w:r>
          </w:p>
        </w:tc>
        <w:tc>
          <w:tcPr>
            <w:tcW w:w="1464" w:type="dxa"/>
          </w:tcPr>
          <w:p w:rsidR="00A755F6" w:rsidRDefault="00A755F6" w:rsidP="00A755F6">
            <w:pPr>
              <w:pStyle w:val="TableParagraph"/>
              <w:spacing w:line="242" w:lineRule="auto"/>
              <w:ind w:left="107" w:right="595"/>
            </w:pPr>
            <w:r>
              <w:rPr>
                <w:spacing w:val="-2"/>
              </w:rPr>
              <w:t>Оргина Татьяна</w:t>
            </w:r>
          </w:p>
          <w:p w:rsidR="00A755F6" w:rsidRDefault="00A755F6" w:rsidP="00A755F6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Викторовна</w:t>
            </w:r>
          </w:p>
        </w:tc>
        <w:tc>
          <w:tcPr>
            <w:tcW w:w="1268" w:type="dxa"/>
          </w:tcPr>
          <w:p w:rsidR="00A755F6" w:rsidRDefault="00A755F6" w:rsidP="00A755F6">
            <w:pPr>
              <w:pStyle w:val="TableParagraph"/>
              <w:spacing w:line="242" w:lineRule="auto"/>
              <w:ind w:left="107" w:right="171"/>
            </w:pPr>
            <w:proofErr w:type="spellStart"/>
            <w:r>
              <w:rPr>
                <w:spacing w:val="-2"/>
              </w:rPr>
              <w:t>Воспитате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ль</w:t>
            </w:r>
          </w:p>
        </w:tc>
        <w:tc>
          <w:tcPr>
            <w:tcW w:w="1535" w:type="dxa"/>
          </w:tcPr>
          <w:p w:rsidR="00A755F6" w:rsidRDefault="00A755F6" w:rsidP="00A755F6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В</w:t>
            </w:r>
          </w:p>
          <w:p w:rsidR="00A755F6" w:rsidRDefault="00A755F6" w:rsidP="00A755F6">
            <w:pPr>
              <w:pStyle w:val="TableParagraph"/>
              <w:spacing w:before="3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A755F6" w:rsidRDefault="00A755F6" w:rsidP="00A755F6">
            <w:pPr>
              <w:pStyle w:val="TableParagraph"/>
              <w:ind w:left="109" w:right="178"/>
            </w:pPr>
            <w:r>
              <w:t>Высшее. БГПУ, 2006г</w:t>
            </w:r>
            <w:r>
              <w:rPr>
                <w:spacing w:val="-14"/>
              </w:rPr>
              <w:t xml:space="preserve"> </w:t>
            </w:r>
            <w:r>
              <w:t xml:space="preserve">«Учитель- истории по </w:t>
            </w:r>
            <w:r>
              <w:rPr>
                <w:spacing w:val="-2"/>
              </w:rPr>
              <w:t>специальности</w:t>
            </w:r>
          </w:p>
          <w:p w:rsidR="00A755F6" w:rsidRDefault="00A755F6" w:rsidP="00A755F6">
            <w:pPr>
              <w:pStyle w:val="TableParagraph"/>
              <w:ind w:left="109"/>
            </w:pPr>
            <w:r>
              <w:rPr>
                <w:spacing w:val="-2"/>
              </w:rPr>
              <w:t>«история»</w:t>
            </w:r>
          </w:p>
        </w:tc>
        <w:tc>
          <w:tcPr>
            <w:tcW w:w="984" w:type="dxa"/>
          </w:tcPr>
          <w:p w:rsidR="00A755F6" w:rsidRDefault="00A755F6" w:rsidP="00A755F6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A755F6" w:rsidRDefault="00A755F6" w:rsidP="00A755F6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457" w:type="dxa"/>
          </w:tcPr>
          <w:p w:rsidR="00A755F6" w:rsidRDefault="00A755F6" w:rsidP="00A755F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«Развитие</w:t>
            </w:r>
          </w:p>
          <w:p w:rsidR="00A755F6" w:rsidRDefault="00A755F6" w:rsidP="00A755F6">
            <w:pPr>
              <w:pStyle w:val="TableParagraph"/>
              <w:spacing w:before="3"/>
              <w:ind w:left="110" w:right="100"/>
            </w:pPr>
            <w:proofErr w:type="gramStart"/>
            <w:r>
              <w:t>связной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речи детей с </w:t>
            </w:r>
            <w:r>
              <w:rPr>
                <w:spacing w:val="-2"/>
              </w:rPr>
              <w:t xml:space="preserve">ограниченны </w:t>
            </w:r>
            <w:r>
              <w:rPr>
                <w:spacing w:val="-6"/>
              </w:rPr>
              <w:t xml:space="preserve">ми </w:t>
            </w:r>
            <w:proofErr w:type="spellStart"/>
            <w:r>
              <w:rPr>
                <w:spacing w:val="-2"/>
              </w:rPr>
              <w:t>возможностя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ми здоровья и с </w:t>
            </w:r>
            <w:r>
              <w:rPr>
                <w:spacing w:val="-2"/>
              </w:rPr>
              <w:t xml:space="preserve">сохранным </w:t>
            </w:r>
            <w:r>
              <w:t xml:space="preserve">развитием в </w:t>
            </w:r>
            <w:r>
              <w:rPr>
                <w:spacing w:val="-2"/>
              </w:rPr>
              <w:t xml:space="preserve">условиях реализации </w:t>
            </w:r>
            <w:r>
              <w:rPr>
                <w:spacing w:val="-4"/>
              </w:rPr>
              <w:t>ФГОС</w:t>
            </w:r>
          </w:p>
          <w:p w:rsidR="00A755F6" w:rsidRDefault="00A755F6" w:rsidP="00A755F6">
            <w:pPr>
              <w:pStyle w:val="TableParagraph"/>
              <w:spacing w:before="1"/>
              <w:ind w:left="110" w:right="146"/>
            </w:pPr>
            <w:proofErr w:type="spellStart"/>
            <w:proofErr w:type="gramStart"/>
            <w:r>
              <w:rPr>
                <w:spacing w:val="-2"/>
              </w:rPr>
              <w:t>дошкольног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A755F6" w:rsidRDefault="00A755F6" w:rsidP="00A755F6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A755F6" w:rsidRDefault="00A755F6" w:rsidP="00A755F6">
            <w:pPr>
              <w:pStyle w:val="TableParagraph"/>
              <w:ind w:left="110"/>
            </w:pPr>
            <w:r>
              <w:t xml:space="preserve">». Краевое </w:t>
            </w:r>
            <w:proofErr w:type="spellStart"/>
            <w:r>
              <w:rPr>
                <w:spacing w:val="-2"/>
              </w:rPr>
              <w:t>государствен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</w:p>
          <w:p w:rsidR="00A755F6" w:rsidRDefault="00A755F6" w:rsidP="00A755F6">
            <w:pPr>
              <w:pStyle w:val="TableParagraph"/>
              <w:spacing w:before="1"/>
              <w:ind w:left="110"/>
            </w:pPr>
            <w:proofErr w:type="gramStart"/>
            <w:r>
              <w:rPr>
                <w:spacing w:val="-2"/>
              </w:rPr>
              <w:t>бюджетное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профессиона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льное</w:t>
            </w:r>
            <w:proofErr w:type="spellEnd"/>
            <w:r>
              <w:rPr>
                <w:spacing w:val="-2"/>
              </w:rPr>
              <w:t xml:space="preserve"> образователь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</w:p>
          <w:p w:rsidR="00A755F6" w:rsidRDefault="00A755F6" w:rsidP="00A755F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учреждение</w:t>
            </w:r>
          </w:p>
          <w:p w:rsidR="00A755F6" w:rsidRDefault="00A755F6" w:rsidP="00A755F6">
            <w:pPr>
              <w:pStyle w:val="TableParagraph"/>
              <w:spacing w:before="4"/>
              <w:ind w:left="110" w:right="15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Барнаульск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ий</w:t>
            </w:r>
            <w:proofErr w:type="spellEnd"/>
          </w:p>
          <w:p w:rsidR="00A755F6" w:rsidRDefault="00A755F6" w:rsidP="00A755F6">
            <w:pPr>
              <w:pStyle w:val="TableParagraph"/>
              <w:ind w:left="110"/>
            </w:pPr>
            <w:proofErr w:type="spellStart"/>
            <w:proofErr w:type="gramStart"/>
            <w:r>
              <w:rPr>
                <w:spacing w:val="-2"/>
              </w:rPr>
              <w:t>государствен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</w:p>
          <w:p w:rsidR="00A755F6" w:rsidRDefault="00A755F6" w:rsidP="00A755F6">
            <w:pPr>
              <w:pStyle w:val="TableParagraph"/>
              <w:ind w:left="110" w:right="146"/>
            </w:pPr>
            <w:proofErr w:type="spellStart"/>
            <w:proofErr w:type="gramStart"/>
            <w:r>
              <w:rPr>
                <w:spacing w:val="-2"/>
              </w:rPr>
              <w:t>педагогичес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кий </w:t>
            </w:r>
            <w:r>
              <w:rPr>
                <w:spacing w:val="-2"/>
              </w:rPr>
              <w:t xml:space="preserve">колледж» </w:t>
            </w:r>
            <w:r>
              <w:rPr>
                <w:spacing w:val="-4"/>
              </w:rPr>
              <w:t>24ч</w:t>
            </w:r>
          </w:p>
          <w:p w:rsidR="00A755F6" w:rsidRDefault="00A755F6" w:rsidP="00A755F6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26.03.2022</w:t>
            </w:r>
          </w:p>
        </w:tc>
        <w:tc>
          <w:tcPr>
            <w:tcW w:w="1793" w:type="dxa"/>
          </w:tcPr>
          <w:p w:rsidR="00A755F6" w:rsidRDefault="00A755F6" w:rsidP="00A755F6">
            <w:pPr>
              <w:pStyle w:val="TableParagraph"/>
            </w:pPr>
          </w:p>
        </w:tc>
        <w:tc>
          <w:tcPr>
            <w:tcW w:w="1885" w:type="dxa"/>
          </w:tcPr>
          <w:p w:rsidR="00A755F6" w:rsidRDefault="00A755F6" w:rsidP="00A755F6">
            <w:pPr>
              <w:pStyle w:val="TableParagraph"/>
              <w:spacing w:line="247" w:lineRule="exact"/>
              <w:ind w:left="109"/>
            </w:pPr>
            <w:r>
              <w:t>9 лет</w:t>
            </w:r>
            <w:r>
              <w:rPr>
                <w:spacing w:val="-1"/>
              </w:rPr>
              <w:t xml:space="preserve"> </w:t>
            </w:r>
            <w:r>
              <w:t xml:space="preserve">8 </w:t>
            </w:r>
            <w:proofErr w:type="spellStart"/>
            <w:r>
              <w:rPr>
                <w:spacing w:val="-5"/>
              </w:rPr>
              <w:t>мес</w:t>
            </w:r>
            <w:proofErr w:type="spellEnd"/>
          </w:p>
        </w:tc>
        <w:tc>
          <w:tcPr>
            <w:tcW w:w="2141" w:type="dxa"/>
          </w:tcPr>
          <w:p w:rsidR="00A755F6" w:rsidRDefault="00A755F6" w:rsidP="00A755F6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A755F6" w:rsidRDefault="00A755F6" w:rsidP="00A755F6">
            <w:pPr>
              <w:pStyle w:val="TableParagraph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CB0896" w:rsidRDefault="00CB0896">
      <w:pPr>
        <w:pStyle w:val="TableParagraph"/>
        <w:sectPr w:rsidR="00CB0896">
          <w:type w:val="continuous"/>
          <w:pgSz w:w="16840" w:h="11910" w:orient="landscape"/>
          <w:pgMar w:top="70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64"/>
        <w:gridCol w:w="1268"/>
        <w:gridCol w:w="1535"/>
        <w:gridCol w:w="1860"/>
        <w:gridCol w:w="984"/>
        <w:gridCol w:w="980"/>
        <w:gridCol w:w="1457"/>
        <w:gridCol w:w="1793"/>
        <w:gridCol w:w="1885"/>
        <w:gridCol w:w="2141"/>
      </w:tblGrid>
      <w:tr w:rsidR="00CB0896">
        <w:trPr>
          <w:trHeight w:val="6072"/>
        </w:trPr>
        <w:tc>
          <w:tcPr>
            <w:tcW w:w="428" w:type="dxa"/>
          </w:tcPr>
          <w:p w:rsidR="00CB0896" w:rsidRDefault="00EB1218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1464" w:type="dxa"/>
          </w:tcPr>
          <w:p w:rsidR="00CB0896" w:rsidRDefault="00EB1218">
            <w:pPr>
              <w:pStyle w:val="TableParagraph"/>
              <w:ind w:left="107" w:right="103"/>
            </w:pPr>
            <w:r>
              <w:rPr>
                <w:spacing w:val="-2"/>
              </w:rPr>
              <w:t>Орлова Галина Богдановна</w:t>
            </w:r>
          </w:p>
        </w:tc>
        <w:tc>
          <w:tcPr>
            <w:tcW w:w="1268" w:type="dxa"/>
          </w:tcPr>
          <w:p w:rsidR="00CB0896" w:rsidRDefault="00EB1218">
            <w:pPr>
              <w:pStyle w:val="TableParagraph"/>
              <w:ind w:left="107" w:right="285"/>
            </w:pPr>
            <w:r>
              <w:rPr>
                <w:spacing w:val="-2"/>
              </w:rPr>
              <w:t>Учитель- логопед</w:t>
            </w:r>
          </w:p>
        </w:tc>
        <w:tc>
          <w:tcPr>
            <w:tcW w:w="1535" w:type="dxa"/>
          </w:tcPr>
          <w:p w:rsidR="00CB0896" w:rsidRDefault="00EB1218">
            <w:pPr>
              <w:pStyle w:val="TableParagraph"/>
              <w:spacing w:line="250" w:lineRule="exact"/>
              <w:ind w:left="108"/>
            </w:pPr>
            <w:r>
              <w:rPr>
                <w:spacing w:val="-10"/>
              </w:rPr>
              <w:t>В</w:t>
            </w:r>
          </w:p>
          <w:p w:rsidR="00CB0896" w:rsidRDefault="00EB1218">
            <w:pPr>
              <w:pStyle w:val="TableParagraph"/>
              <w:ind w:left="108" w:right="118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 ОП ДО</w:t>
            </w:r>
          </w:p>
        </w:tc>
        <w:tc>
          <w:tcPr>
            <w:tcW w:w="1860" w:type="dxa"/>
          </w:tcPr>
          <w:p w:rsidR="00CB0896" w:rsidRDefault="00EB1218">
            <w:pPr>
              <w:pStyle w:val="TableParagraph"/>
              <w:ind w:left="109"/>
            </w:pPr>
            <w:r>
              <w:rPr>
                <w:spacing w:val="-2"/>
              </w:rPr>
              <w:t>Высшее. АлтГПУ,2019.Пе</w:t>
            </w:r>
          </w:p>
          <w:p w:rsidR="00CB0896" w:rsidRDefault="00EB1218">
            <w:pPr>
              <w:pStyle w:val="TableParagraph"/>
              <w:ind w:left="109" w:right="498"/>
              <w:jc w:val="both"/>
            </w:pPr>
            <w:proofErr w:type="spellStart"/>
            <w:r>
              <w:rPr>
                <w:spacing w:val="-2"/>
              </w:rPr>
              <w:t>дагогическое</w:t>
            </w:r>
            <w:proofErr w:type="spellEnd"/>
            <w:r>
              <w:rPr>
                <w:spacing w:val="-2"/>
              </w:rPr>
              <w:t xml:space="preserve"> образование. Дошкольное образование. Бакалавр</w:t>
            </w:r>
          </w:p>
        </w:tc>
        <w:tc>
          <w:tcPr>
            <w:tcW w:w="984" w:type="dxa"/>
          </w:tcPr>
          <w:p w:rsidR="00CB0896" w:rsidRDefault="00EB1218">
            <w:pPr>
              <w:pStyle w:val="TableParagraph"/>
              <w:spacing w:line="251" w:lineRule="exact"/>
              <w:ind w:left="109"/>
            </w:pPr>
            <w:r>
              <w:rPr>
                <w:spacing w:val="-5"/>
              </w:rPr>
              <w:t>Нет</w:t>
            </w:r>
          </w:p>
        </w:tc>
        <w:tc>
          <w:tcPr>
            <w:tcW w:w="980" w:type="dxa"/>
          </w:tcPr>
          <w:p w:rsidR="00CB0896" w:rsidRDefault="00CB0896">
            <w:pPr>
              <w:pStyle w:val="TableParagraph"/>
            </w:pPr>
          </w:p>
        </w:tc>
        <w:tc>
          <w:tcPr>
            <w:tcW w:w="1457" w:type="dxa"/>
          </w:tcPr>
          <w:p w:rsidR="00CB0896" w:rsidRDefault="00EB1218">
            <w:pPr>
              <w:pStyle w:val="TableParagraph"/>
              <w:ind w:left="110" w:right="17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Современн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кие </w:t>
            </w:r>
            <w:r>
              <w:t>практики и</w:t>
            </w:r>
          </w:p>
          <w:p w:rsidR="00CB0896" w:rsidRDefault="00EB1218">
            <w:pPr>
              <w:pStyle w:val="TableParagraph"/>
              <w:ind w:left="110" w:right="100"/>
            </w:pPr>
            <w:proofErr w:type="gramStart"/>
            <w:r>
              <w:t>технологии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условиях реализации федеральной образователь </w:t>
            </w:r>
            <w:r>
              <w:rPr>
                <w:spacing w:val="-4"/>
              </w:rPr>
              <w:t xml:space="preserve">ной </w:t>
            </w: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дошкольног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образования</w:t>
            </w:r>
          </w:p>
          <w:p w:rsidR="00CB0896" w:rsidRDefault="00EB1218">
            <w:pPr>
              <w:pStyle w:val="TableParagraph"/>
              <w:ind w:left="110"/>
            </w:pPr>
            <w:r>
              <w:t xml:space="preserve">». Институт </w:t>
            </w:r>
            <w:proofErr w:type="spellStart"/>
            <w:r>
              <w:rPr>
                <w:spacing w:val="-2"/>
              </w:rPr>
              <w:t>дополнитель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образования </w:t>
            </w:r>
            <w:r>
              <w:t>ФГБОУ ВО</w:t>
            </w:r>
          </w:p>
          <w:p w:rsidR="00CB0896" w:rsidRDefault="00EB121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«АлтГПУ»</w:t>
            </w:r>
          </w:p>
          <w:p w:rsidR="00CB0896" w:rsidRDefault="00EB1218">
            <w:pPr>
              <w:pStyle w:val="TableParagraph"/>
              <w:spacing w:line="252" w:lineRule="exact"/>
              <w:ind w:left="110" w:right="146"/>
            </w:pPr>
            <w:r>
              <w:rPr>
                <w:spacing w:val="-4"/>
              </w:rPr>
              <w:t xml:space="preserve">72ч </w:t>
            </w:r>
            <w:r>
              <w:rPr>
                <w:spacing w:val="-2"/>
              </w:rPr>
              <w:t>24.11.2023</w:t>
            </w:r>
          </w:p>
        </w:tc>
        <w:tc>
          <w:tcPr>
            <w:tcW w:w="1793" w:type="dxa"/>
          </w:tcPr>
          <w:p w:rsidR="00CB0896" w:rsidRDefault="00EB121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переподготовка </w:t>
            </w:r>
            <w:r>
              <w:t>АлтГПУ,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2019г</w:t>
            </w:r>
          </w:p>
          <w:p w:rsidR="00CB0896" w:rsidRDefault="00EB1218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«Логопедия»</w:t>
            </w:r>
          </w:p>
        </w:tc>
        <w:tc>
          <w:tcPr>
            <w:tcW w:w="1885" w:type="dxa"/>
          </w:tcPr>
          <w:p w:rsidR="00CB0896" w:rsidRDefault="00A755F6">
            <w:pPr>
              <w:pStyle w:val="TableParagraph"/>
            </w:pPr>
            <w:r>
              <w:t>17л 11 мес</w:t>
            </w:r>
            <w:bookmarkStart w:id="0" w:name="_GoBack"/>
            <w:bookmarkEnd w:id="0"/>
          </w:p>
        </w:tc>
        <w:tc>
          <w:tcPr>
            <w:tcW w:w="2141" w:type="dxa"/>
          </w:tcPr>
          <w:p w:rsidR="00CB0896" w:rsidRDefault="00EB1218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Образовательная программа дошкольного образования </w:t>
            </w:r>
            <w:r>
              <w:t>МБДОУ д/с</w:t>
            </w:r>
          </w:p>
          <w:p w:rsidR="00CB0896" w:rsidRDefault="00EB1218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«Чебурашка»</w:t>
            </w:r>
          </w:p>
        </w:tc>
      </w:tr>
    </w:tbl>
    <w:p w:rsidR="00EB1218" w:rsidRDefault="00EB1218"/>
    <w:sectPr w:rsidR="00EB1218">
      <w:type w:val="continuous"/>
      <w:pgSz w:w="16840" w:h="11910" w:orient="landscape"/>
      <w:pgMar w:top="7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96"/>
    <w:rsid w:val="00606C95"/>
    <w:rsid w:val="00887C8D"/>
    <w:rsid w:val="00A755F6"/>
    <w:rsid w:val="00CB0896"/>
    <w:rsid w:val="00E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AD347-E1F6-4CF1-99B2-0923BCD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2026-04-03T07:55:00Z</dcterms:created>
  <dcterms:modified xsi:type="dcterms:W3CDTF">2026-04-03T07:55:00Z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